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14" w:rsidRDefault="003A1F87" w:rsidP="00B43D14">
      <w:pPr>
        <w:jc w:val="center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Муниципальное  бюджетное  </w:t>
      </w:r>
      <w:r w:rsidR="00F86E19" w:rsidRPr="00D51EFB">
        <w:rPr>
          <w:rFonts w:ascii="Times New Roman" w:hAnsi="Times New Roman" w:cs="Times New Roman"/>
          <w:sz w:val="28"/>
          <w:szCs w:val="28"/>
        </w:rPr>
        <w:t xml:space="preserve">образовательное  учреждение         </w:t>
      </w:r>
    </w:p>
    <w:p w:rsidR="00F86E19" w:rsidRPr="00D51EFB" w:rsidRDefault="00663AD0" w:rsidP="00B43D14">
      <w:pPr>
        <w:jc w:val="center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Подюжская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 </w:t>
      </w:r>
      <w:r w:rsidR="00F86E19" w:rsidRPr="00D51EFB">
        <w:rPr>
          <w:rFonts w:ascii="Times New Roman" w:hAnsi="Times New Roman" w:cs="Times New Roman"/>
          <w:sz w:val="28"/>
          <w:szCs w:val="28"/>
        </w:rPr>
        <w:t>средняя  общеобразовательная  школа»</w:t>
      </w:r>
    </w:p>
    <w:p w:rsidR="00F86E19" w:rsidRPr="00D51EFB" w:rsidRDefault="00F86E19">
      <w:pPr>
        <w:rPr>
          <w:rFonts w:ascii="Times New Roman" w:hAnsi="Times New Roman" w:cs="Times New Roman"/>
          <w:sz w:val="28"/>
          <w:szCs w:val="28"/>
        </w:rPr>
      </w:pPr>
    </w:p>
    <w:p w:rsidR="00F86E19" w:rsidRPr="00D51EFB" w:rsidRDefault="00F86E19">
      <w:pPr>
        <w:rPr>
          <w:rFonts w:ascii="Times New Roman" w:hAnsi="Times New Roman" w:cs="Times New Roman"/>
          <w:sz w:val="28"/>
          <w:szCs w:val="28"/>
        </w:rPr>
      </w:pPr>
    </w:p>
    <w:p w:rsidR="00F86E19" w:rsidRPr="00D51EFB" w:rsidRDefault="00F86E19">
      <w:pPr>
        <w:rPr>
          <w:rFonts w:ascii="Times New Roman" w:hAnsi="Times New Roman" w:cs="Times New Roman"/>
          <w:sz w:val="28"/>
          <w:szCs w:val="28"/>
        </w:rPr>
      </w:pPr>
    </w:p>
    <w:p w:rsidR="00F86E19" w:rsidRPr="00D51EFB" w:rsidRDefault="00F86E19">
      <w:pPr>
        <w:rPr>
          <w:rFonts w:ascii="Times New Roman" w:hAnsi="Times New Roman" w:cs="Times New Roman"/>
          <w:sz w:val="28"/>
          <w:szCs w:val="28"/>
        </w:rPr>
      </w:pPr>
    </w:p>
    <w:p w:rsidR="00F86E19" w:rsidRPr="00D51EFB" w:rsidRDefault="00F86E19" w:rsidP="00F86E19">
      <w:pPr>
        <w:tabs>
          <w:tab w:val="left" w:pos="6150"/>
        </w:tabs>
        <w:rPr>
          <w:rFonts w:ascii="Times New Roman" w:hAnsi="Times New Roman" w:cs="Times New Roman"/>
          <w:b/>
          <w:sz w:val="40"/>
          <w:szCs w:val="40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</w:t>
      </w:r>
      <w:r w:rsidR="00D23B09" w:rsidRPr="00D51E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51EFB">
        <w:rPr>
          <w:rFonts w:ascii="Times New Roman" w:hAnsi="Times New Roman" w:cs="Times New Roman"/>
          <w:b/>
          <w:sz w:val="40"/>
          <w:szCs w:val="40"/>
        </w:rPr>
        <w:t>«История одной улицы</w:t>
      </w:r>
    </w:p>
    <w:p w:rsidR="00F86E19" w:rsidRPr="00D51EFB" w:rsidRDefault="00F86E19" w:rsidP="00F86E19">
      <w:pPr>
        <w:tabs>
          <w:tab w:val="left" w:pos="6150"/>
        </w:tabs>
        <w:rPr>
          <w:rFonts w:ascii="Times New Roman" w:hAnsi="Times New Roman" w:cs="Times New Roman"/>
          <w:b/>
          <w:sz w:val="40"/>
          <w:szCs w:val="40"/>
        </w:rPr>
      </w:pPr>
      <w:r w:rsidRPr="00D51EFB"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="003A2349" w:rsidRPr="00D51EFB">
        <w:rPr>
          <w:rFonts w:ascii="Times New Roman" w:hAnsi="Times New Roman" w:cs="Times New Roman"/>
          <w:b/>
          <w:sz w:val="40"/>
          <w:szCs w:val="40"/>
        </w:rPr>
        <w:t xml:space="preserve">                 </w:t>
      </w:r>
      <w:r w:rsidRPr="00D51EFB">
        <w:rPr>
          <w:rFonts w:ascii="Times New Roman" w:hAnsi="Times New Roman" w:cs="Times New Roman"/>
          <w:b/>
          <w:sz w:val="40"/>
          <w:szCs w:val="40"/>
        </w:rPr>
        <w:t>посёлка Подюга»</w:t>
      </w:r>
    </w:p>
    <w:p w:rsidR="00F86E19" w:rsidRPr="00D51EFB" w:rsidRDefault="00F86E19" w:rsidP="00F86E19">
      <w:pPr>
        <w:tabs>
          <w:tab w:val="left" w:pos="6150"/>
        </w:tabs>
        <w:rPr>
          <w:rFonts w:ascii="Times New Roman" w:hAnsi="Times New Roman" w:cs="Times New Roman"/>
          <w:b/>
          <w:sz w:val="28"/>
          <w:szCs w:val="28"/>
        </w:rPr>
      </w:pPr>
    </w:p>
    <w:p w:rsidR="00F86E19" w:rsidRPr="00D51EFB" w:rsidRDefault="00F86E19" w:rsidP="00F86E19">
      <w:pPr>
        <w:tabs>
          <w:tab w:val="left" w:pos="6150"/>
        </w:tabs>
        <w:rPr>
          <w:rFonts w:ascii="Times New Roman" w:hAnsi="Times New Roman" w:cs="Times New Roman"/>
          <w:b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23B09" w:rsidRPr="00D51EF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D51EFB">
        <w:rPr>
          <w:rFonts w:ascii="Times New Roman" w:hAnsi="Times New Roman" w:cs="Times New Roman"/>
          <w:sz w:val="28"/>
          <w:szCs w:val="28"/>
        </w:rPr>
        <w:t>Автор – исполнитель</w:t>
      </w: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                                           Ермолинская  Л. П., рук - ль  </w:t>
      </w:r>
      <w:proofErr w:type="gramStart"/>
      <w:r w:rsidRPr="00D51EFB">
        <w:rPr>
          <w:rFonts w:ascii="Times New Roman" w:hAnsi="Times New Roman" w:cs="Times New Roman"/>
          <w:sz w:val="28"/>
          <w:szCs w:val="28"/>
        </w:rPr>
        <w:t>музейной</w:t>
      </w:r>
      <w:proofErr w:type="gramEnd"/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                                           комнаты  МБОУ «Подюжская  СОШ»</w:t>
      </w: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3A2349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A2349" w:rsidRPr="00D51EFB" w:rsidRDefault="003A2349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3A2349" w:rsidRPr="00D51EFB" w:rsidRDefault="003A2349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3A2349" w:rsidRPr="00D51EFB" w:rsidRDefault="003A2349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663AD0" w:rsidRPr="00D51EFB" w:rsidRDefault="003A2349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63AD0" w:rsidRPr="00D51EFB">
        <w:rPr>
          <w:rFonts w:ascii="Times New Roman" w:hAnsi="Times New Roman" w:cs="Times New Roman"/>
          <w:sz w:val="28"/>
          <w:szCs w:val="28"/>
        </w:rPr>
        <w:t xml:space="preserve">   п. Подюга</w:t>
      </w:r>
    </w:p>
    <w:p w:rsidR="00A165C1" w:rsidRPr="00D51EFB" w:rsidRDefault="00663AD0" w:rsidP="00F86E19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                                    декабрь 2013 г.</w:t>
      </w:r>
      <w:r w:rsidR="00F86E19" w:rsidRPr="00D51EFB">
        <w:rPr>
          <w:rFonts w:ascii="Times New Roman" w:hAnsi="Times New Roman" w:cs="Times New Roman"/>
          <w:sz w:val="28"/>
          <w:szCs w:val="28"/>
        </w:rPr>
        <w:tab/>
      </w:r>
    </w:p>
    <w:p w:rsidR="00B0459C" w:rsidRPr="00D51EFB" w:rsidRDefault="003A2349" w:rsidP="00B0459C">
      <w:pPr>
        <w:pStyle w:val="a3"/>
        <w:ind w:right="-1"/>
        <w:rPr>
          <w:b/>
          <w:sz w:val="28"/>
        </w:rPr>
      </w:pPr>
      <w:r w:rsidRPr="00D51EFB">
        <w:rPr>
          <w:b/>
          <w:sz w:val="28"/>
        </w:rPr>
        <w:lastRenderedPageBreak/>
        <w:t xml:space="preserve">  </w:t>
      </w:r>
      <w:r w:rsidR="003A1F87" w:rsidRPr="00D51EFB">
        <w:rPr>
          <w:b/>
          <w:sz w:val="28"/>
        </w:rPr>
        <w:t>Введение</w:t>
      </w:r>
    </w:p>
    <w:p w:rsidR="00B43D14" w:rsidRDefault="00B43D14" w:rsidP="00B0459C">
      <w:pPr>
        <w:pStyle w:val="a3"/>
        <w:ind w:right="-1"/>
        <w:rPr>
          <w:b/>
          <w:sz w:val="28"/>
        </w:rPr>
      </w:pPr>
    </w:p>
    <w:p w:rsidR="00B0459C" w:rsidRPr="00D51EFB" w:rsidRDefault="00B0459C" w:rsidP="00B0459C">
      <w:pPr>
        <w:pStyle w:val="a3"/>
        <w:ind w:right="-1"/>
        <w:rPr>
          <w:b/>
          <w:sz w:val="28"/>
        </w:rPr>
      </w:pPr>
      <w:r w:rsidRPr="00D51EFB">
        <w:rPr>
          <w:b/>
          <w:sz w:val="28"/>
        </w:rPr>
        <w:t xml:space="preserve"> Формулировка проблемы и обоснование актуальности исследования.</w:t>
      </w:r>
    </w:p>
    <w:p w:rsidR="00B43D14" w:rsidRDefault="00B0459C" w:rsidP="00B0459C">
      <w:pPr>
        <w:pStyle w:val="a3"/>
        <w:ind w:right="-1"/>
        <w:rPr>
          <w:sz w:val="28"/>
        </w:rPr>
      </w:pPr>
      <w:r w:rsidRPr="00D51EFB">
        <w:rPr>
          <w:sz w:val="28"/>
        </w:rPr>
        <w:t xml:space="preserve">    </w:t>
      </w:r>
    </w:p>
    <w:p w:rsidR="00B0459C" w:rsidRPr="00D51EFB" w:rsidRDefault="00B0459C" w:rsidP="00B0459C">
      <w:pPr>
        <w:pStyle w:val="a3"/>
        <w:ind w:right="-1"/>
        <w:rPr>
          <w:sz w:val="28"/>
        </w:rPr>
      </w:pPr>
      <w:r w:rsidRPr="00D51EFB">
        <w:rPr>
          <w:sz w:val="28"/>
        </w:rPr>
        <w:t xml:space="preserve">Улица Лесная в поселке Подюга была образована </w:t>
      </w:r>
      <w:r w:rsidR="003A1F87" w:rsidRPr="00D51EFB">
        <w:rPr>
          <w:sz w:val="28"/>
        </w:rPr>
        <w:t xml:space="preserve">в числе </w:t>
      </w:r>
      <w:r w:rsidRPr="00D51EFB">
        <w:rPr>
          <w:sz w:val="28"/>
        </w:rPr>
        <w:t xml:space="preserve">одной из первых в </w:t>
      </w:r>
      <w:r w:rsidR="003A1F87" w:rsidRPr="00D51EFB">
        <w:rPr>
          <w:sz w:val="28"/>
        </w:rPr>
        <w:t>конце 20-х  начале 30-х годов</w:t>
      </w:r>
      <w:r w:rsidR="008B16A7" w:rsidRPr="00D51EFB">
        <w:rPr>
          <w:sz w:val="28"/>
        </w:rPr>
        <w:t xml:space="preserve"> прошлого века. </w:t>
      </w:r>
      <w:r w:rsidR="00C533A8" w:rsidRPr="00D51EFB">
        <w:rPr>
          <w:sz w:val="28"/>
        </w:rPr>
        <w:t xml:space="preserve">Многие  жители  </w:t>
      </w:r>
      <w:r w:rsidRPr="00D51EFB">
        <w:rPr>
          <w:sz w:val="28"/>
        </w:rPr>
        <w:t xml:space="preserve">улицы знамениты по-своему: они внесли и вносят сегодня  вклад в развитие и жизнь поселка, лесной промышленности района, они защищали малую родину в годы финской, Великой Отечественной войн, современных военных кампаний. Один из жителей улицы – Герой Советского Союза Попов Иван Михайлович.  </w:t>
      </w:r>
      <w:r w:rsidR="003A1F87" w:rsidRPr="00D51EFB">
        <w:rPr>
          <w:sz w:val="28"/>
        </w:rPr>
        <w:t>В 2003 году улица Л</w:t>
      </w:r>
      <w:r w:rsidR="00FA38F2" w:rsidRPr="00D51EFB">
        <w:rPr>
          <w:sz w:val="28"/>
        </w:rPr>
        <w:t xml:space="preserve">есная была  переименована в улицу  </w:t>
      </w:r>
      <w:proofErr w:type="gramStart"/>
      <w:r w:rsidR="00FA38F2" w:rsidRPr="00D51EFB">
        <w:rPr>
          <w:sz w:val="28"/>
        </w:rPr>
        <w:t>имени  Г</w:t>
      </w:r>
      <w:r w:rsidR="003A1F87" w:rsidRPr="00D51EFB">
        <w:rPr>
          <w:sz w:val="28"/>
        </w:rPr>
        <w:t>ероя  Советского  Союза Ивана М</w:t>
      </w:r>
      <w:r w:rsidR="00FA38F2" w:rsidRPr="00D51EFB">
        <w:rPr>
          <w:sz w:val="28"/>
        </w:rPr>
        <w:t>ихайловича  Попова</w:t>
      </w:r>
      <w:proofErr w:type="gramEnd"/>
      <w:r w:rsidR="00FA38F2" w:rsidRPr="00D51EFB">
        <w:rPr>
          <w:sz w:val="28"/>
        </w:rPr>
        <w:t xml:space="preserve">.  </w:t>
      </w:r>
      <w:r w:rsidRPr="00D51EFB">
        <w:rPr>
          <w:sz w:val="28"/>
        </w:rPr>
        <w:t>В 2013 г. исполняется 10 лет со дня переименования  улицы Лесной в улицу имени И.М.Попова, а в сентябре 2014 г.  исполнится 100 лет со дня его  рождения. Дома и жители улицы хранят историю всего поселка Подюга.</w:t>
      </w:r>
    </w:p>
    <w:p w:rsidR="00B0459C" w:rsidRPr="00D51EFB" w:rsidRDefault="00B0459C" w:rsidP="00B0459C">
      <w:pPr>
        <w:pStyle w:val="a3"/>
        <w:ind w:right="-1"/>
        <w:jc w:val="left"/>
        <w:rPr>
          <w:sz w:val="28"/>
        </w:rPr>
      </w:pPr>
      <w:r w:rsidRPr="00D51EFB">
        <w:rPr>
          <w:sz w:val="28"/>
        </w:rPr>
        <w:t xml:space="preserve">   Улица имени Героя Советского Союза Попова И.М.  - одна из центральных в п. Подюга. Люди, жившие и живущие на этой улице, являлись рабочими Подюжского леспромхоза, в том числе и Попов И.М., многие дома были построены  </w:t>
      </w:r>
      <w:proofErr w:type="spellStart"/>
      <w:r w:rsidRPr="00D51EFB">
        <w:rPr>
          <w:sz w:val="28"/>
        </w:rPr>
        <w:t>Подюжским</w:t>
      </w:r>
      <w:proofErr w:type="spellEnd"/>
      <w:r w:rsidRPr="00D51EFB">
        <w:rPr>
          <w:sz w:val="28"/>
        </w:rPr>
        <w:t xml:space="preserve"> леспромхозом.</w:t>
      </w:r>
      <w:r w:rsidR="00FA38F2" w:rsidRPr="00D51EFB">
        <w:rPr>
          <w:sz w:val="28"/>
        </w:rPr>
        <w:t xml:space="preserve"> Сегодня молодое поколение </w:t>
      </w:r>
      <w:r w:rsidRPr="00D51EFB">
        <w:rPr>
          <w:sz w:val="28"/>
        </w:rPr>
        <w:t xml:space="preserve"> продолжает трудовые традиции жителей старшего поколения</w:t>
      </w:r>
      <w:r w:rsidR="00FA38F2" w:rsidRPr="00D51EFB">
        <w:rPr>
          <w:sz w:val="28"/>
        </w:rPr>
        <w:t xml:space="preserve"> улицы</w:t>
      </w:r>
      <w:r w:rsidRPr="00D51EFB">
        <w:rPr>
          <w:sz w:val="28"/>
        </w:rPr>
        <w:t xml:space="preserve">. Однако историческая улица поселка выглядит не лучшим образом: </w:t>
      </w:r>
      <w:r w:rsidR="00C533A8" w:rsidRPr="00D51EFB">
        <w:rPr>
          <w:sz w:val="28"/>
        </w:rPr>
        <w:t xml:space="preserve"> ушла  в  историю мемориальная  доска,  установленная  на  доме  Героя  при его  жизни,  </w:t>
      </w:r>
      <w:r w:rsidRPr="00D51EFB">
        <w:rPr>
          <w:sz w:val="28"/>
        </w:rPr>
        <w:t>необходи</w:t>
      </w:r>
      <w:r w:rsidR="00C533A8" w:rsidRPr="00D51EFB">
        <w:rPr>
          <w:sz w:val="28"/>
        </w:rPr>
        <w:t>мо установить  но</w:t>
      </w:r>
      <w:r w:rsidR="00302E33" w:rsidRPr="00D51EFB">
        <w:rPr>
          <w:sz w:val="28"/>
        </w:rPr>
        <w:t xml:space="preserve">вую,  требуется  </w:t>
      </w:r>
      <w:r w:rsidRPr="00D51EFB">
        <w:rPr>
          <w:sz w:val="28"/>
        </w:rPr>
        <w:t xml:space="preserve"> </w:t>
      </w:r>
      <w:r w:rsidR="00302E33" w:rsidRPr="00D51EFB">
        <w:rPr>
          <w:sz w:val="28"/>
        </w:rPr>
        <w:t xml:space="preserve">установить  уличные таблички  на  домах, </w:t>
      </w:r>
      <w:r w:rsidRPr="00D51EFB">
        <w:rPr>
          <w:sz w:val="28"/>
        </w:rPr>
        <w:t xml:space="preserve"> облагородить </w:t>
      </w:r>
      <w:r w:rsidR="00302E33" w:rsidRPr="00D51EFB">
        <w:rPr>
          <w:sz w:val="28"/>
        </w:rPr>
        <w:t xml:space="preserve"> </w:t>
      </w:r>
      <w:r w:rsidRPr="00D51EFB">
        <w:rPr>
          <w:sz w:val="28"/>
        </w:rPr>
        <w:t xml:space="preserve">облик улицы, </w:t>
      </w:r>
      <w:r w:rsidR="00302E33" w:rsidRPr="00D51EFB">
        <w:rPr>
          <w:sz w:val="28"/>
        </w:rPr>
        <w:t xml:space="preserve"> </w:t>
      </w:r>
      <w:r w:rsidRPr="00D51EFB">
        <w:rPr>
          <w:sz w:val="28"/>
        </w:rPr>
        <w:t xml:space="preserve">собрать </w:t>
      </w:r>
      <w:r w:rsidR="00302E33" w:rsidRPr="00D51EFB">
        <w:rPr>
          <w:sz w:val="28"/>
        </w:rPr>
        <w:t xml:space="preserve"> </w:t>
      </w:r>
      <w:r w:rsidRPr="00D51EFB">
        <w:rPr>
          <w:sz w:val="28"/>
        </w:rPr>
        <w:t>и сохранить материалы  об истории улицы и её жителей</w:t>
      </w:r>
      <w:r w:rsidR="00FA38F2" w:rsidRPr="00D51EFB">
        <w:rPr>
          <w:sz w:val="28"/>
        </w:rPr>
        <w:t xml:space="preserve"> </w:t>
      </w:r>
      <w:r w:rsidRPr="00D51EFB">
        <w:rPr>
          <w:sz w:val="28"/>
        </w:rPr>
        <w:t xml:space="preserve"> в школьном музее.</w:t>
      </w:r>
    </w:p>
    <w:p w:rsidR="00B43D14" w:rsidRDefault="00B43D14" w:rsidP="00B43D14">
      <w:pPr>
        <w:pStyle w:val="a3"/>
        <w:ind w:right="-1"/>
        <w:jc w:val="left"/>
        <w:rPr>
          <w:b/>
          <w:sz w:val="28"/>
        </w:rPr>
      </w:pPr>
      <w:r>
        <w:rPr>
          <w:b/>
          <w:sz w:val="28"/>
        </w:rPr>
        <w:t xml:space="preserve"> </w:t>
      </w:r>
    </w:p>
    <w:p w:rsidR="00B0459C" w:rsidRPr="00D51EFB" w:rsidRDefault="00B0459C" w:rsidP="00B43D14">
      <w:pPr>
        <w:pStyle w:val="a3"/>
        <w:ind w:right="-1"/>
        <w:jc w:val="left"/>
        <w:rPr>
          <w:b/>
          <w:sz w:val="28"/>
        </w:rPr>
      </w:pPr>
      <w:r w:rsidRPr="00D51EFB">
        <w:rPr>
          <w:b/>
          <w:sz w:val="28"/>
        </w:rPr>
        <w:t>Цели и задачи исследования.</w:t>
      </w:r>
    </w:p>
    <w:p w:rsidR="00B43D14" w:rsidRDefault="00B0459C" w:rsidP="00B0459C">
      <w:pPr>
        <w:pStyle w:val="a3"/>
        <w:ind w:right="-1"/>
        <w:rPr>
          <w:sz w:val="28"/>
        </w:rPr>
      </w:pPr>
      <w:r w:rsidRPr="00D51EFB">
        <w:rPr>
          <w:sz w:val="28"/>
        </w:rPr>
        <w:t xml:space="preserve"> </w:t>
      </w:r>
    </w:p>
    <w:p w:rsidR="00FA38F2" w:rsidRPr="00B43D14" w:rsidRDefault="00B0459C" w:rsidP="00B0459C">
      <w:pPr>
        <w:pStyle w:val="a3"/>
        <w:ind w:right="-1"/>
        <w:rPr>
          <w:sz w:val="28"/>
          <w:u w:val="single"/>
        </w:rPr>
      </w:pPr>
      <w:r w:rsidRPr="00B43D14">
        <w:rPr>
          <w:sz w:val="28"/>
          <w:u w:val="single"/>
        </w:rPr>
        <w:t xml:space="preserve">Цель: </w:t>
      </w:r>
    </w:p>
    <w:p w:rsidR="00B0459C" w:rsidRPr="00D51EFB" w:rsidRDefault="00B0459C" w:rsidP="00B0459C">
      <w:pPr>
        <w:pStyle w:val="a3"/>
        <w:ind w:right="-1"/>
        <w:rPr>
          <w:sz w:val="28"/>
        </w:rPr>
      </w:pPr>
      <w:r w:rsidRPr="00D51EFB">
        <w:rPr>
          <w:sz w:val="28"/>
        </w:rPr>
        <w:t xml:space="preserve">сохранение памяти об истории улицы имени Героя Советского  Союза Попова И.М. и  её жителях. </w:t>
      </w:r>
    </w:p>
    <w:p w:rsidR="00B43D14" w:rsidRDefault="00B43D14" w:rsidP="00B0459C">
      <w:pPr>
        <w:pStyle w:val="a3"/>
        <w:ind w:right="-1"/>
        <w:rPr>
          <w:sz w:val="28"/>
        </w:rPr>
      </w:pPr>
    </w:p>
    <w:p w:rsidR="00B0459C" w:rsidRPr="00B43D14" w:rsidRDefault="00B0459C" w:rsidP="00B0459C">
      <w:pPr>
        <w:pStyle w:val="a3"/>
        <w:ind w:right="-1"/>
        <w:rPr>
          <w:sz w:val="28"/>
          <w:u w:val="single"/>
        </w:rPr>
      </w:pPr>
      <w:r w:rsidRPr="00B43D14">
        <w:rPr>
          <w:sz w:val="28"/>
          <w:u w:val="single"/>
        </w:rPr>
        <w:t>Задачи:</w:t>
      </w:r>
    </w:p>
    <w:p w:rsidR="00B0459C" w:rsidRPr="00D51EFB" w:rsidRDefault="00B0459C" w:rsidP="00B0459C">
      <w:pPr>
        <w:pStyle w:val="a3"/>
        <w:numPr>
          <w:ilvl w:val="0"/>
          <w:numId w:val="1"/>
        </w:numPr>
        <w:ind w:right="-1"/>
        <w:rPr>
          <w:sz w:val="28"/>
        </w:rPr>
      </w:pPr>
      <w:r w:rsidRPr="00D51EFB">
        <w:rPr>
          <w:sz w:val="28"/>
        </w:rPr>
        <w:t>Сбор материала по истории улицы.</w:t>
      </w:r>
    </w:p>
    <w:p w:rsidR="00B0459C" w:rsidRPr="00D51EFB" w:rsidRDefault="00B0459C" w:rsidP="00B0459C">
      <w:pPr>
        <w:pStyle w:val="a3"/>
        <w:numPr>
          <w:ilvl w:val="0"/>
          <w:numId w:val="1"/>
        </w:numPr>
        <w:ind w:right="-1"/>
        <w:rPr>
          <w:sz w:val="28"/>
        </w:rPr>
      </w:pPr>
      <w:r w:rsidRPr="00D51EFB">
        <w:rPr>
          <w:sz w:val="28"/>
        </w:rPr>
        <w:t>Сбор материалов о жителях.</w:t>
      </w:r>
    </w:p>
    <w:p w:rsidR="00FA38F2" w:rsidRPr="00B43D14" w:rsidRDefault="00B0459C" w:rsidP="00B43D14">
      <w:pPr>
        <w:pStyle w:val="a3"/>
        <w:numPr>
          <w:ilvl w:val="0"/>
          <w:numId w:val="1"/>
        </w:numPr>
        <w:ind w:right="-1"/>
        <w:rPr>
          <w:sz w:val="28"/>
        </w:rPr>
      </w:pPr>
      <w:r w:rsidRPr="00D51EFB">
        <w:rPr>
          <w:sz w:val="28"/>
        </w:rPr>
        <w:t>Оформление материалов исследования в школьном музее.</w:t>
      </w:r>
    </w:p>
    <w:p w:rsidR="00FA38F2" w:rsidRPr="00D51EFB" w:rsidRDefault="00FA38F2" w:rsidP="00FA38F2">
      <w:pPr>
        <w:pStyle w:val="a5"/>
        <w:ind w:left="360"/>
        <w:jc w:val="both"/>
        <w:rPr>
          <w:b/>
          <w:sz w:val="28"/>
          <w:szCs w:val="28"/>
        </w:rPr>
      </w:pPr>
    </w:p>
    <w:p w:rsidR="00B0459C" w:rsidRPr="00D51EFB" w:rsidRDefault="00B0459C" w:rsidP="00B43D14">
      <w:pPr>
        <w:pStyle w:val="a5"/>
        <w:jc w:val="both"/>
        <w:rPr>
          <w:b/>
          <w:sz w:val="28"/>
          <w:szCs w:val="28"/>
        </w:rPr>
      </w:pPr>
      <w:r w:rsidRPr="00D51EFB">
        <w:rPr>
          <w:b/>
          <w:sz w:val="28"/>
          <w:szCs w:val="28"/>
        </w:rPr>
        <w:t xml:space="preserve">Объект и  предмет исследования. </w:t>
      </w:r>
    </w:p>
    <w:p w:rsidR="00B0459C" w:rsidRPr="00D51EFB" w:rsidRDefault="00B0459C" w:rsidP="00B0459C">
      <w:pPr>
        <w:pStyle w:val="a5"/>
        <w:ind w:left="780"/>
        <w:jc w:val="both"/>
        <w:rPr>
          <w:sz w:val="28"/>
          <w:szCs w:val="28"/>
        </w:rPr>
      </w:pPr>
      <w:r w:rsidRPr="00D51EFB">
        <w:rPr>
          <w:sz w:val="28"/>
          <w:szCs w:val="28"/>
        </w:rPr>
        <w:t>Объект – история п. Подюга</w:t>
      </w:r>
    </w:p>
    <w:p w:rsidR="00B0459C" w:rsidRPr="00D51EFB" w:rsidRDefault="00B0459C" w:rsidP="00B0459C">
      <w:pPr>
        <w:pStyle w:val="a5"/>
        <w:ind w:left="780"/>
        <w:jc w:val="both"/>
        <w:rPr>
          <w:sz w:val="28"/>
          <w:szCs w:val="28"/>
        </w:rPr>
      </w:pPr>
      <w:r w:rsidRPr="00D51EFB">
        <w:rPr>
          <w:sz w:val="28"/>
          <w:szCs w:val="28"/>
        </w:rPr>
        <w:t xml:space="preserve">Предмет – улица имени Героя Советского Союза Попова И.М. </w:t>
      </w:r>
      <w:r w:rsidR="00FA38F2" w:rsidRPr="00D51EFB">
        <w:rPr>
          <w:sz w:val="28"/>
          <w:szCs w:val="28"/>
        </w:rPr>
        <w:t xml:space="preserve">    </w:t>
      </w:r>
      <w:r w:rsidRPr="00D51EFB">
        <w:rPr>
          <w:sz w:val="28"/>
          <w:szCs w:val="28"/>
        </w:rPr>
        <w:t>в  п. Подюга</w:t>
      </w:r>
    </w:p>
    <w:p w:rsidR="00B43D14" w:rsidRDefault="00B43D14" w:rsidP="008F58C1">
      <w:pPr>
        <w:pStyle w:val="a5"/>
        <w:jc w:val="both"/>
        <w:rPr>
          <w:b/>
          <w:sz w:val="28"/>
          <w:szCs w:val="28"/>
        </w:rPr>
      </w:pPr>
    </w:p>
    <w:p w:rsidR="00B43D14" w:rsidRDefault="008F58C1" w:rsidP="008F58C1">
      <w:pPr>
        <w:pStyle w:val="a5"/>
        <w:jc w:val="both"/>
        <w:rPr>
          <w:b/>
          <w:sz w:val="28"/>
          <w:szCs w:val="28"/>
        </w:rPr>
      </w:pPr>
      <w:r w:rsidRPr="00D51EFB">
        <w:rPr>
          <w:b/>
          <w:sz w:val="28"/>
          <w:szCs w:val="28"/>
        </w:rPr>
        <w:t xml:space="preserve"> </w:t>
      </w:r>
    </w:p>
    <w:p w:rsidR="00B43D14" w:rsidRDefault="00B43D14" w:rsidP="008F58C1">
      <w:pPr>
        <w:pStyle w:val="a5"/>
        <w:jc w:val="both"/>
        <w:rPr>
          <w:b/>
          <w:sz w:val="28"/>
          <w:szCs w:val="28"/>
        </w:rPr>
      </w:pPr>
    </w:p>
    <w:p w:rsidR="00B43D14" w:rsidRDefault="00B43D14" w:rsidP="008F58C1">
      <w:pPr>
        <w:pStyle w:val="a5"/>
        <w:jc w:val="both"/>
        <w:rPr>
          <w:b/>
          <w:sz w:val="28"/>
          <w:szCs w:val="28"/>
        </w:rPr>
      </w:pPr>
    </w:p>
    <w:p w:rsidR="008F58C1" w:rsidRPr="00D51EFB" w:rsidRDefault="008F58C1" w:rsidP="008F58C1">
      <w:pPr>
        <w:pStyle w:val="a5"/>
        <w:jc w:val="both"/>
        <w:rPr>
          <w:b/>
          <w:sz w:val="28"/>
          <w:szCs w:val="28"/>
        </w:rPr>
      </w:pPr>
      <w:r w:rsidRPr="00D51EFB">
        <w:rPr>
          <w:b/>
          <w:sz w:val="28"/>
          <w:szCs w:val="28"/>
        </w:rPr>
        <w:lastRenderedPageBreak/>
        <w:t>Изложение  результатов  исследования</w:t>
      </w:r>
    </w:p>
    <w:p w:rsidR="00204CFF" w:rsidRPr="00D51EFB" w:rsidRDefault="00204CFF" w:rsidP="008F58C1">
      <w:pPr>
        <w:pStyle w:val="a5"/>
        <w:jc w:val="both"/>
        <w:rPr>
          <w:b/>
          <w:sz w:val="28"/>
          <w:szCs w:val="28"/>
        </w:rPr>
      </w:pPr>
    </w:p>
    <w:p w:rsidR="007B50E3" w:rsidRPr="00D51EFB" w:rsidRDefault="00204CFF" w:rsidP="008F58C1">
      <w:pPr>
        <w:pStyle w:val="a5"/>
        <w:jc w:val="both"/>
        <w:rPr>
          <w:sz w:val="28"/>
          <w:szCs w:val="28"/>
        </w:rPr>
      </w:pPr>
      <w:r w:rsidRPr="00D51EFB">
        <w:rPr>
          <w:b/>
          <w:sz w:val="28"/>
          <w:szCs w:val="28"/>
        </w:rPr>
        <w:t xml:space="preserve">        </w:t>
      </w:r>
      <w:r w:rsidRPr="00D51EFB">
        <w:rPr>
          <w:sz w:val="28"/>
          <w:szCs w:val="28"/>
        </w:rPr>
        <w:t>Для  проведения  исследования  выбранной  нами  улиц</w:t>
      </w:r>
      <w:r w:rsidR="007B50E3" w:rsidRPr="00D51EFB">
        <w:rPr>
          <w:sz w:val="28"/>
          <w:szCs w:val="28"/>
        </w:rPr>
        <w:t xml:space="preserve">ы  посёлка  мы, Ермолинская Л.П., Краева  Ира, Гурина Настя, Быкова  Наташа, разработали  программу  исследования,  собрали  необходимую  информацию,  обработали  её  и  проанализировали. </w:t>
      </w:r>
    </w:p>
    <w:p w:rsidR="00C135C3" w:rsidRPr="00D51EFB" w:rsidRDefault="007B50E3" w:rsidP="008F58C1">
      <w:pPr>
        <w:pStyle w:val="a5"/>
        <w:jc w:val="both"/>
        <w:rPr>
          <w:sz w:val="28"/>
          <w:szCs w:val="28"/>
        </w:rPr>
      </w:pPr>
      <w:r w:rsidRPr="00D51EFB">
        <w:rPr>
          <w:sz w:val="28"/>
          <w:szCs w:val="28"/>
        </w:rPr>
        <w:t xml:space="preserve">        В ходе исследования  использовались накопленные  материалы </w:t>
      </w:r>
      <w:r w:rsidR="00C135C3" w:rsidRPr="00D51EFB">
        <w:rPr>
          <w:sz w:val="28"/>
          <w:szCs w:val="28"/>
        </w:rPr>
        <w:t xml:space="preserve">   школьного  историко-краеведческого музея, Подюжской  администрации по  истории посёлка Подюга;  просмотрены  домовые  книги исследуемой  улицы;  проведён  анализ  газетных  публикаций  районной  газеты  «Коношский  Курьер»;  состоялись  встречи  с  жителями  улицы,  произведён  опрос  жителей;  осмотрены  дома,  расположенные  на  этой  улице.</w:t>
      </w:r>
    </w:p>
    <w:p w:rsidR="001F239B" w:rsidRPr="00D51EFB" w:rsidRDefault="00C135C3" w:rsidP="008F58C1">
      <w:pPr>
        <w:pStyle w:val="a5"/>
        <w:jc w:val="both"/>
        <w:rPr>
          <w:sz w:val="28"/>
          <w:szCs w:val="28"/>
        </w:rPr>
      </w:pPr>
      <w:r w:rsidRPr="00D51EFB">
        <w:rPr>
          <w:sz w:val="28"/>
          <w:szCs w:val="28"/>
        </w:rPr>
        <w:t xml:space="preserve">       Всю </w:t>
      </w:r>
      <w:r w:rsidR="001F239B" w:rsidRPr="00D51EFB">
        <w:rPr>
          <w:sz w:val="28"/>
          <w:szCs w:val="28"/>
        </w:rPr>
        <w:t xml:space="preserve"> полученная</w:t>
      </w:r>
      <w:r w:rsidRPr="00D51EFB">
        <w:rPr>
          <w:sz w:val="28"/>
          <w:szCs w:val="28"/>
        </w:rPr>
        <w:t xml:space="preserve">  информ</w:t>
      </w:r>
      <w:r w:rsidR="001F239B" w:rsidRPr="00D51EFB">
        <w:rPr>
          <w:sz w:val="28"/>
          <w:szCs w:val="28"/>
        </w:rPr>
        <w:t xml:space="preserve">ация  записывалась,  фиксировалась,  </w:t>
      </w:r>
      <w:proofErr w:type="gramStart"/>
      <w:r w:rsidR="001F239B" w:rsidRPr="00D51EFB">
        <w:rPr>
          <w:sz w:val="28"/>
          <w:szCs w:val="28"/>
        </w:rPr>
        <w:t>дома</w:t>
      </w:r>
      <w:proofErr w:type="gramEnd"/>
      <w:r w:rsidR="001F239B" w:rsidRPr="00D51EFB">
        <w:rPr>
          <w:sz w:val="28"/>
          <w:szCs w:val="28"/>
        </w:rPr>
        <w:t xml:space="preserve">  и  жители  улицы  фотографировались.</w:t>
      </w:r>
    </w:p>
    <w:p w:rsidR="009A4190" w:rsidRPr="00B43D14" w:rsidRDefault="00B43D14" w:rsidP="00B43D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В  посёлке  Подюга  </w:t>
      </w:r>
      <w:proofErr w:type="spellStart"/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>Коношского</w:t>
      </w:r>
      <w:proofErr w:type="spellEnd"/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района  Архангельской  области  38  улиц,  4</w:t>
      </w:r>
      <w:r w:rsidR="009A4190" w:rsidRPr="00D51EFB">
        <w:rPr>
          <w:sz w:val="28"/>
          <w:szCs w:val="28"/>
        </w:rPr>
        <w:t xml:space="preserve"> </w:t>
      </w:r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>переулка.   Советская  -  такое    имя носит</w:t>
      </w:r>
      <w:r w:rsidR="009A4190" w:rsidRPr="00D51EFB">
        <w:rPr>
          <w:sz w:val="28"/>
          <w:szCs w:val="28"/>
        </w:rPr>
        <w:t xml:space="preserve"> </w:t>
      </w:r>
      <w:r w:rsidR="00302E33" w:rsidRPr="00D51EFB">
        <w:rPr>
          <w:rFonts w:eastAsiaTheme="minorEastAsia"/>
          <w:color w:val="000000" w:themeColor="text1"/>
          <w:kern w:val="24"/>
          <w:sz w:val="28"/>
          <w:szCs w:val="28"/>
        </w:rPr>
        <w:t>ц</w:t>
      </w:r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>ентральная улица  посёлка.   Две  улицы -  именные:  имени  Гагарина  и  имени  Героя  Советского  Союза  Ивана</w:t>
      </w:r>
      <w:r w:rsidR="009A4190" w:rsidRPr="00D51EFB">
        <w:rPr>
          <w:sz w:val="28"/>
          <w:szCs w:val="28"/>
        </w:rPr>
        <w:t xml:space="preserve"> </w:t>
      </w:r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>Михайловича  Попова.  Об  улице  имени  И.М. Попова  наше  исследование,  наш   рассказ.</w:t>
      </w:r>
    </w:p>
    <w:p w:rsidR="009A4190" w:rsidRPr="00D51EFB" w:rsidRDefault="009A4190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Улица  эта  раньше  называлась  Лесная.  Название  было  связано  с  деятельностью  её  </w:t>
      </w:r>
      <w:r w:rsidR="00B538F8" w:rsidRPr="00D51EFB">
        <w:rPr>
          <w:rFonts w:eastAsiaTheme="minorEastAsia"/>
          <w:color w:val="000000" w:themeColor="text1"/>
          <w:kern w:val="24"/>
          <w:sz w:val="28"/>
          <w:szCs w:val="28"/>
        </w:rPr>
        <w:t>жителей,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B538F8" w:rsidRPr="00D51EFB">
        <w:rPr>
          <w:rFonts w:eastAsiaTheme="minorEastAsia"/>
          <w:color w:val="000000" w:themeColor="text1"/>
          <w:kern w:val="24"/>
          <w:sz w:val="28"/>
          <w:szCs w:val="28"/>
        </w:rPr>
        <w:t>рабочих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Подюжского  ЛТХ</w:t>
      </w:r>
      <w:r w:rsidR="00B538F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6F7682" w:rsidRPr="00D51EFB">
        <w:rPr>
          <w:rFonts w:eastAsiaTheme="minorEastAsia"/>
          <w:color w:val="000000" w:themeColor="text1"/>
          <w:kern w:val="24"/>
          <w:sz w:val="28"/>
          <w:szCs w:val="28"/>
        </w:rPr>
        <w:t>занимавших</w:t>
      </w:r>
      <w:r w:rsidR="00B538F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ся  заготовкой  и  переработкой  леса. </w:t>
      </w:r>
    </w:p>
    <w:p w:rsidR="009A4190" w:rsidRPr="00D51EFB" w:rsidRDefault="00B538F8" w:rsidP="00B43D14">
      <w:pPr>
        <w:pStyle w:val="a8"/>
        <w:tabs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Из  рассказов  жителей – старожилов улицы  м</w:t>
      </w:r>
      <w:r w:rsidR="009A4190" w:rsidRPr="00D51EFB">
        <w:rPr>
          <w:rFonts w:eastAsiaTheme="minorEastAsia"/>
          <w:color w:val="000000" w:themeColor="text1"/>
          <w:kern w:val="24"/>
          <w:sz w:val="28"/>
          <w:szCs w:val="28"/>
        </w:rPr>
        <w:t>ожно  предположить,  что  появилась  она  вслед  за  Набережной,  Свободы,  Советской.</w:t>
      </w:r>
    </w:p>
    <w:p w:rsidR="00216FB5" w:rsidRPr="00D51EFB" w:rsidRDefault="009A4190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proofErr w:type="gramStart"/>
      <w:r w:rsidR="00AD2CB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В  связи  с  58  годовщиной  Победы  советского  народа  в  ВОВ  и  в  знак  увековечения  мужественного  защитника  Родины,  </w:t>
      </w:r>
      <w:proofErr w:type="spellStart"/>
      <w:r w:rsidR="00AD2CB9"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подюжанина</w:t>
      </w:r>
      <w:proofErr w:type="spellEnd"/>
      <w:r w:rsidR="00AD2CB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Ивана  Михайловича  Попова,  проживавшего  на  этой  улице  и  удостоенного  самой  высокой  награды  Родины  звания  Героя  Советского  Союза</w:t>
      </w:r>
      <w:r w:rsidR="007E7B92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AD2CB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улица  была  переименована  из  Лесной  в  улицу  </w:t>
      </w:r>
      <w:r w:rsidR="0035500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имени  </w:t>
      </w:r>
      <w:r w:rsidR="00AD2CB9" w:rsidRPr="00D51EFB">
        <w:rPr>
          <w:rFonts w:eastAsiaTheme="minorEastAsia"/>
          <w:color w:val="000000" w:themeColor="text1"/>
          <w:kern w:val="24"/>
          <w:sz w:val="28"/>
          <w:szCs w:val="28"/>
        </w:rPr>
        <w:t>Героя  Советского  Союза  Ивана  Михайловича  Попова.</w:t>
      </w:r>
      <w:proofErr w:type="gramEnd"/>
    </w:p>
    <w:p w:rsidR="00ED55D7" w:rsidRPr="00D51EFB" w:rsidRDefault="006F7682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Как  пишет  в  своей  статье  Конин  С.Н.  и  как  зафиксировано  в  материалах  </w:t>
      </w:r>
      <w:proofErr w:type="spellStart"/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>шк</w:t>
      </w:r>
      <w:proofErr w:type="spellEnd"/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>. музея, п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редложение  о  переименовании  улицы  изначально  поступило  в  Подюжскую  администрацию  от  администрации  района.  Было  принято  решение  изучить  мнение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подюжан</w:t>
      </w:r>
      <w:proofErr w:type="spellEnd"/>
      <w:r w:rsidR="00ED55D7" w:rsidRPr="00D51EFB">
        <w:rPr>
          <w:rFonts w:eastAsiaTheme="minorEastAsia"/>
          <w:color w:val="000000" w:themeColor="text1"/>
          <w:kern w:val="24"/>
          <w:sz w:val="28"/>
          <w:szCs w:val="28"/>
        </w:rPr>
        <w:t>,  в  первую  очередь  тех,  кто  живёт  на  этой  улице.  Некоторы</w:t>
      </w:r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е  </w:t>
      </w:r>
      <w:proofErr w:type="gramStart"/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>высказывали  недовольство</w:t>
      </w:r>
      <w:proofErr w:type="gramEnd"/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>,  н</w:t>
      </w:r>
      <w:r w:rsidR="00ED55D7" w:rsidRPr="00D51EFB">
        <w:rPr>
          <w:rFonts w:eastAsiaTheme="minorEastAsia"/>
          <w:color w:val="000000" w:themeColor="text1"/>
          <w:kern w:val="24"/>
          <w:sz w:val="28"/>
          <w:szCs w:val="28"/>
        </w:rPr>
        <w:t>о всё  же  большинство  жителей  высказались  «за»  переименование.  Единодушное  одобрение  получила  эта  идея  и  в  Совете  ве</w:t>
      </w:r>
      <w:r w:rsidR="003A2349" w:rsidRPr="00D51EFB">
        <w:rPr>
          <w:rFonts w:eastAsiaTheme="minorEastAsia"/>
          <w:color w:val="000000" w:themeColor="text1"/>
          <w:kern w:val="24"/>
          <w:sz w:val="28"/>
          <w:szCs w:val="28"/>
        </w:rPr>
        <w:t>теранов.</w:t>
      </w:r>
    </w:p>
    <w:p w:rsidR="00F77F3A" w:rsidRPr="00D51EFB" w:rsidRDefault="00ED55D7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Подюжской  администрацией  было  издано  постановление  о  переименовании  улицы,  состоялось  </w:t>
      </w:r>
      <w:r w:rsidR="00F77F3A" w:rsidRPr="00D51EFB">
        <w:rPr>
          <w:rFonts w:eastAsiaTheme="minorEastAsia"/>
          <w:color w:val="000000" w:themeColor="text1"/>
          <w:kern w:val="24"/>
          <w:sz w:val="28"/>
          <w:szCs w:val="28"/>
        </w:rPr>
        <w:t>расширенное  заседание  жилищной  комиссии,  которая    приняла  официальное  решение  о переименовании  улицы.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3C7FA5" w:rsidRPr="00D51EFB" w:rsidRDefault="00F77F3A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Это  решение    </w:t>
      </w:r>
      <w:r w:rsidR="007E7B92" w:rsidRPr="00D51EFB">
        <w:rPr>
          <w:rFonts w:eastAsiaTheme="minorEastAsia"/>
          <w:color w:val="000000" w:themeColor="text1"/>
          <w:kern w:val="24"/>
          <w:sz w:val="28"/>
          <w:szCs w:val="28"/>
        </w:rPr>
        <w:t>сообщили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во  все  организации  и  фонды  района.  Жильцам  улицы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вручили  выписки  из  распоряжения  </w:t>
      </w:r>
      <w:r w:rsidR="003C7FA5" w:rsidRPr="00D51EFB">
        <w:rPr>
          <w:rFonts w:eastAsiaTheme="minorEastAsia"/>
          <w:color w:val="000000" w:themeColor="text1"/>
          <w:kern w:val="24"/>
          <w:sz w:val="28"/>
          <w:szCs w:val="28"/>
        </w:rPr>
        <w:t>и  им  необходимо  было</w:t>
      </w:r>
      <w:proofErr w:type="gramEnd"/>
      <w:r w:rsidR="003C7FA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355007" w:rsidRPr="00D51EFB">
        <w:rPr>
          <w:rFonts w:eastAsiaTheme="minorEastAsia"/>
          <w:color w:val="000000" w:themeColor="text1"/>
          <w:kern w:val="24"/>
          <w:sz w:val="28"/>
          <w:szCs w:val="28"/>
        </w:rPr>
        <w:t>внести  изменения  в</w:t>
      </w:r>
      <w:r w:rsidR="003C7FA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прописку  в  паспортах  и  </w:t>
      </w:r>
      <w:r w:rsidR="009B022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заменить  </w:t>
      </w:r>
      <w:r w:rsidR="003C7FA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страховые  </w:t>
      </w:r>
      <w:r w:rsidR="0035500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медицинские  </w:t>
      </w:r>
      <w:r w:rsidR="003C7FA5" w:rsidRPr="00D51EFB">
        <w:rPr>
          <w:rFonts w:eastAsiaTheme="minorEastAsia"/>
          <w:color w:val="000000" w:themeColor="text1"/>
          <w:kern w:val="24"/>
          <w:sz w:val="28"/>
          <w:szCs w:val="28"/>
        </w:rPr>
        <w:t>полисы.</w:t>
      </w:r>
    </w:p>
    <w:p w:rsidR="004D654C" w:rsidRPr="00D51EFB" w:rsidRDefault="003C7FA5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       </w:t>
      </w:r>
      <w:r w:rsidR="00ED55D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Улица  имени  Героя  Советского  Союза  И.М. Попова  это  узкая,  не  длинная  и  весьма  извилистая  улица</w:t>
      </w:r>
      <w:r w:rsidR="008E4389" w:rsidRPr="00D51EFB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8E4389" w:rsidRPr="00D51EFB">
        <w:rPr>
          <w:sz w:val="28"/>
          <w:szCs w:val="28"/>
        </w:rPr>
        <w:t>Она</w:t>
      </w:r>
      <w:r w:rsidR="002979BD" w:rsidRPr="00D51EFB">
        <w:rPr>
          <w:sz w:val="28"/>
          <w:szCs w:val="28"/>
        </w:rPr>
        <w:t xml:space="preserve"> </w:t>
      </w:r>
      <w:r w:rsidR="008E4389" w:rsidRPr="00D51EFB">
        <w:rPr>
          <w:sz w:val="28"/>
          <w:szCs w:val="28"/>
        </w:rPr>
        <w:t xml:space="preserve">   начинается  </w:t>
      </w:r>
      <w:r w:rsidR="002979BD" w:rsidRPr="00D51EFB">
        <w:rPr>
          <w:sz w:val="28"/>
          <w:szCs w:val="28"/>
        </w:rPr>
        <w:t xml:space="preserve">от  реки  </w:t>
      </w:r>
      <w:r w:rsidR="008E4389" w:rsidRPr="00D51EFB">
        <w:rPr>
          <w:sz w:val="28"/>
          <w:szCs w:val="28"/>
        </w:rPr>
        <w:t>у лесозавода и нижнего склада Подюжского леспромхоза,</w:t>
      </w:r>
      <w:r w:rsidR="002979BD" w:rsidRPr="00D51EFB">
        <w:rPr>
          <w:sz w:val="28"/>
          <w:szCs w:val="28"/>
        </w:rPr>
        <w:t xml:space="preserve">  идёт </w:t>
      </w:r>
      <w:r w:rsidR="008E4389" w:rsidRPr="00D51EFB">
        <w:rPr>
          <w:sz w:val="28"/>
          <w:szCs w:val="28"/>
        </w:rPr>
        <w:t xml:space="preserve"> </w:t>
      </w:r>
      <w:r w:rsidR="002979BD" w:rsidRPr="00D51EFB">
        <w:rPr>
          <w:sz w:val="28"/>
          <w:szCs w:val="28"/>
        </w:rPr>
        <w:t>параллельно  центральной  улице поселка</w:t>
      </w:r>
      <w:r w:rsidR="00C533A8" w:rsidRPr="00D51EFB">
        <w:rPr>
          <w:sz w:val="28"/>
          <w:szCs w:val="28"/>
        </w:rPr>
        <w:t xml:space="preserve">  и</w:t>
      </w:r>
      <w:r w:rsidR="002979BD" w:rsidRPr="00D51EFB">
        <w:rPr>
          <w:sz w:val="28"/>
          <w:szCs w:val="28"/>
        </w:rPr>
        <w:t xml:space="preserve">  </w:t>
      </w:r>
      <w:r w:rsidR="008E4389" w:rsidRPr="00D51EFB">
        <w:rPr>
          <w:sz w:val="28"/>
          <w:szCs w:val="28"/>
        </w:rPr>
        <w:t>заканчивается  в  районе  центра  пос</w:t>
      </w:r>
      <w:r w:rsidR="002979BD" w:rsidRPr="00D51EFB">
        <w:rPr>
          <w:sz w:val="28"/>
          <w:szCs w:val="28"/>
        </w:rPr>
        <w:t>ёлка.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2979BD" w:rsidRPr="00D51EFB">
        <w:rPr>
          <w:rFonts w:eastAsiaTheme="minorEastAsia"/>
          <w:color w:val="000000" w:themeColor="text1"/>
          <w:kern w:val="24"/>
          <w:sz w:val="28"/>
          <w:szCs w:val="28"/>
        </w:rPr>
        <w:t>С</w:t>
      </w:r>
      <w:r w:rsidR="00B25DB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другой  стороны   улица  ограничена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железной  </w:t>
      </w:r>
      <w:r w:rsidR="00B25DB7" w:rsidRPr="00D51EFB">
        <w:rPr>
          <w:rFonts w:eastAsiaTheme="minorEastAsia"/>
          <w:color w:val="000000" w:themeColor="text1"/>
          <w:kern w:val="24"/>
          <w:sz w:val="28"/>
          <w:szCs w:val="28"/>
        </w:rPr>
        <w:t>дорогой  на  Печору  и  ж/дорожным  тупиком,  который  тянется  от  лесозавода  к  станции  Подюга.</w:t>
      </w:r>
      <w:r w:rsidR="008E4389" w:rsidRPr="00D51EFB">
        <w:rPr>
          <w:sz w:val="28"/>
          <w:szCs w:val="28"/>
        </w:rPr>
        <w:t xml:space="preserve"> </w:t>
      </w:r>
    </w:p>
    <w:p w:rsidR="008456F5" w:rsidRPr="00D51EFB" w:rsidRDefault="004D654C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В  30-е,  40-е  годы  на  этой  улице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лестранхоз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строил    для  своих  рабочих  бараки</w:t>
      </w:r>
      <w:r w:rsidR="00F3146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для  проживания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.  По  воспоминаниям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Тарбаковой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Надежды  Ивановны,  жительницы  улицы,  таких  бараков  было  8,  сохранилось  </w:t>
      </w:r>
      <w:r w:rsidR="008456F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2.  </w:t>
      </w:r>
    </w:p>
    <w:p w:rsidR="004D0EBD" w:rsidRPr="00D51EFB" w:rsidRDefault="008456F5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Сегодня (2013г.), как  нам  показали  документы  паспортного  стола  (рук – ль  Жукова  Татьяна</w:t>
      </w:r>
      <w:r w:rsidR="0035500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Николаевна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),  на  улице  имени  И.М. Попова  находится  40  строений,  из  них  жилых домов</w:t>
      </w:r>
      <w:r w:rsidR="00F3146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33: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AF4C1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3 дома  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4х  квартирных  муниципальных  (№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3,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>11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>а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36),  </w:t>
      </w:r>
      <w:r w:rsidR="00AF4C1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2 дома 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>3х  квартирных  (№</w:t>
      </w:r>
      <w:r w:rsidR="0011473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2 ,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35),  </w:t>
      </w:r>
      <w:r w:rsidR="00AF4C1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4 дома  </w:t>
      </w:r>
      <w:r w:rsidR="00030044" w:rsidRPr="00D51EFB">
        <w:rPr>
          <w:rFonts w:eastAsiaTheme="minorEastAsia"/>
          <w:color w:val="000000" w:themeColor="text1"/>
          <w:kern w:val="24"/>
          <w:sz w:val="28"/>
          <w:szCs w:val="28"/>
        </w:rPr>
        <w:t>2х квартирных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(№ 17, 22, 33, 39). </w:t>
      </w:r>
    </w:p>
    <w:p w:rsidR="005360F0" w:rsidRPr="00D51EFB" w:rsidRDefault="004D0EBD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Эти  дома 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>строились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>с  1950</w:t>
      </w:r>
      <w:r w:rsidR="00960FC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х,  по  1970е 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годы.  2х  квартирный   дом  №17  братьев  </w:t>
      </w:r>
      <w:proofErr w:type="spellStart"/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>Помешкиных</w:t>
      </w:r>
      <w:proofErr w:type="spellEnd"/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построен  в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8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>0е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годы  по  семейному  подряду</w:t>
      </w:r>
      <w:r w:rsidR="005360F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  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>а</w:t>
      </w:r>
      <w:r w:rsidR="005360F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дом  </w:t>
      </w:r>
      <w:proofErr w:type="spellStart"/>
      <w:r w:rsidR="005360F0" w:rsidRPr="00D51EFB">
        <w:rPr>
          <w:rFonts w:eastAsiaTheme="minorEastAsia"/>
          <w:color w:val="000000" w:themeColor="text1"/>
          <w:kern w:val="24"/>
          <w:sz w:val="28"/>
          <w:szCs w:val="28"/>
        </w:rPr>
        <w:t>Табаковых</w:t>
      </w:r>
      <w:proofErr w:type="spellEnd"/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построен  также  по  семейному  подряду  в  90е  годы.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</w:p>
    <w:p w:rsidR="005360F0" w:rsidRPr="00D51EFB" w:rsidRDefault="005360F0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Остальные  18  домов  </w:t>
      </w:r>
      <w:r w:rsidR="003716E8" w:rsidRPr="00D51EFB">
        <w:rPr>
          <w:rFonts w:eastAsiaTheme="minorEastAsia"/>
          <w:color w:val="000000" w:themeColor="text1"/>
          <w:kern w:val="24"/>
          <w:sz w:val="28"/>
          <w:szCs w:val="28"/>
        </w:rPr>
        <w:t>находятся  в  частной  собственности.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43038D" w:rsidRPr="00D51EFB" w:rsidRDefault="00F31460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4  дома  частной  застройки  нежилые.  Один  из  них,  как  мы  наблюдали  при  осмотре</w:t>
      </w:r>
      <w:r w:rsidR="0043038D" w:rsidRPr="00D51EFB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полуразрушен.  </w:t>
      </w:r>
    </w:p>
    <w:p w:rsidR="004D0EBD" w:rsidRPr="00D51EFB" w:rsidRDefault="005360F0" w:rsidP="00B43D14">
      <w:pPr>
        <w:pStyle w:val="a8"/>
        <w:numPr>
          <w:ilvl w:val="0"/>
          <w:numId w:val="2"/>
        </w:numPr>
        <w:tabs>
          <w:tab w:val="clear" w:pos="720"/>
          <w:tab w:val="num" w:pos="0"/>
        </w:tabs>
        <w:ind w:left="0" w:firstLine="21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Все  дома  </w:t>
      </w:r>
      <w:r w:rsidR="00AF4C1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улицы  имени  Героя  Советского  Союза  И.М. Попова 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деревянные,  одноэтажные  с  шиферной  кровлей.</w:t>
      </w:r>
      <w:r w:rsidR="006E54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4D0EB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Частные  дома</w:t>
      </w:r>
      <w:r w:rsidR="009522BB" w:rsidRPr="00D51EFB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4D0EB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особенно  </w:t>
      </w:r>
      <w:proofErr w:type="gramStart"/>
      <w:r w:rsidR="004D0EBD" w:rsidRPr="00D51EFB">
        <w:rPr>
          <w:rFonts w:eastAsiaTheme="minorEastAsia"/>
          <w:color w:val="000000" w:themeColor="text1"/>
          <w:kern w:val="24"/>
          <w:sz w:val="28"/>
          <w:szCs w:val="28"/>
        </w:rPr>
        <w:t>дома</w:t>
      </w:r>
      <w:proofErr w:type="gramEnd"/>
      <w:r w:rsidR="004D0EB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более  поздних  застроек</w:t>
      </w:r>
      <w:r w:rsidR="009522BB" w:rsidRPr="00D51EFB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4D0EB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покрашены  в  коричневые,  бирюзовые,  зелёные  цвета,  что  делает  улицу  нарядной.</w:t>
      </w:r>
    </w:p>
    <w:p w:rsidR="00155F54" w:rsidRPr="00D51EFB" w:rsidRDefault="00396127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  <w:r w:rsidR="004D0E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Но  украшение  любой  улицы  это,  конечно,  её  жители</w:t>
      </w:r>
      <w:r w:rsidR="009522B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 В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настоящее  время  на  этой  особой  в  посёлке  Подюга  улице  проживает  111  жителей,  среди  которых  77  взрослых,  18  детей  школьников,  13  дошкольников,  4  студента.</w:t>
      </w:r>
      <w:r w:rsidR="008038D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Среди  взрослого  населения (77чел.)  работающих  36</w:t>
      </w:r>
      <w:r w:rsidR="00E44FF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(32%  от111)</w:t>
      </w:r>
      <w:r w:rsidR="008038D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неработающих  4,  пенсионеров  19</w:t>
      </w:r>
      <w:r w:rsidR="00E44FF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(17%  от111)</w:t>
      </w:r>
      <w:r w:rsidR="008038D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 воспитывают  детей  до  года  6  женщин. </w:t>
      </w:r>
    </w:p>
    <w:p w:rsidR="007D0E64" w:rsidRPr="00D51EFB" w:rsidRDefault="00155F54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B43D1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</w:t>
      </w:r>
      <w:proofErr w:type="gramStart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Старей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шие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ж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ители</w:t>
      </w:r>
      <w:r w:rsidR="00767A5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улицы  -  Жукова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Анна  Алексе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евна, 1922  года  рождения, 91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г.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(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Попова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20)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;   Погодина  Лидия  Ивановна, 1928 года  рождения, 85 лет (Попова,35);  Вавилова  Александра  (Попова, 27);  </w:t>
      </w:r>
      <w:proofErr w:type="spellStart"/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Статник</w:t>
      </w:r>
      <w:proofErr w:type="spellEnd"/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Галина 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Алексеевна,  84 года 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(Попова, 23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).</w:t>
      </w:r>
      <w:proofErr w:type="gramEnd"/>
    </w:p>
    <w:p w:rsidR="00396127" w:rsidRPr="00D51EFB" w:rsidRDefault="007D0E64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Самые  юные  жители  улицы  Героя  Советского  Союза  -  Харитонова  Юля,  родилась  в  2012 году,  Жильцов  Миша 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(г.р.2012)  и  Усанова  Катя, родилась  </w:t>
      </w:r>
      <w:r w:rsidR="00E31D0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 октябре  2013 года. 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9847A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</w:t>
      </w:r>
      <w:r w:rsidR="008038D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</w:p>
    <w:p w:rsidR="0099191C" w:rsidRPr="00D51EFB" w:rsidRDefault="008038DD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  <w:r w:rsidR="00FB135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Каждый  житель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этой  улице  трудился  согласно  своей  профессии  в  отраслях  промышленности,  развивающихся  в  нашем  посёлке.  В  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lastRenderedPageBreak/>
        <w:t>основном  это  предприятия  лесной  индустрии  или  обслу</w:t>
      </w:r>
      <w:r w:rsidR="00FB135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живающие  её. 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Большую  часть  своей  жизни  работала  в  </w:t>
      </w:r>
      <w:proofErr w:type="spellStart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Подюжском</w:t>
      </w:r>
      <w:proofErr w:type="spellEnd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proofErr w:type="spellStart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ОРСе</w:t>
      </w:r>
      <w:proofErr w:type="spellEnd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 </w:t>
      </w:r>
      <w:proofErr w:type="gramStart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снабжавшем</w:t>
      </w:r>
      <w:proofErr w:type="gramEnd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рабочих  </w:t>
      </w:r>
      <w:proofErr w:type="spellStart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лестранхоза</w:t>
      </w:r>
      <w:proofErr w:type="spellEnd"/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ста</w:t>
      </w:r>
      <w:r w:rsidR="00767A5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рейшая  жительница  Жукова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Анна  Алексеевна</w:t>
      </w:r>
      <w:r w:rsidR="0023150F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.  </w:t>
      </w:r>
      <w:r w:rsidR="00767A5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Пришлось </w:t>
      </w:r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трудиться  и на  о</w:t>
      </w:r>
      <w:r w:rsidR="0042071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боронных  работах.  </w:t>
      </w:r>
      <w:r w:rsidR="0023150F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 леспромхозе  на  обработке  древесины  трудилась  долгожительница  улицы  Погодина  Лидия Ивановна.  </w:t>
      </w:r>
      <w:r w:rsidR="004A74D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 управлении  </w:t>
      </w:r>
      <w:proofErr w:type="spellStart"/>
      <w:r w:rsidR="004A74D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ЛПХа</w:t>
      </w:r>
      <w:proofErr w:type="spellEnd"/>
      <w:r w:rsidR="004A74D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работала  </w:t>
      </w:r>
      <w:proofErr w:type="spellStart"/>
      <w:r w:rsidR="004A74D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Тарбакова</w:t>
      </w:r>
      <w:proofErr w:type="spellEnd"/>
      <w:r w:rsidR="004A74D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Надежда  Ивановна</w:t>
      </w:r>
      <w:r w:rsidR="00E12A2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 снискавшая  своим  добросовестным  трудом  уважение  коллег  и  </w:t>
      </w:r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всех  жителей  посёлка.  </w:t>
      </w:r>
    </w:p>
    <w:p w:rsidR="000E60F7" w:rsidRPr="00D51EFB" w:rsidRDefault="00B43D14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</w:t>
      </w:r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Свою  трудовую  деятельность  </w:t>
      </w:r>
      <w:r w:rsidR="00197BE6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 ремонтно-строительном  отделе Подюжского  леспромхоза  начала  по  распределению  учебного заведения  и  продолжила  до  45 лет  </w:t>
      </w:r>
      <w:proofErr w:type="spellStart"/>
      <w:r w:rsidR="00197BE6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Манаева</w:t>
      </w:r>
      <w:proofErr w:type="spellEnd"/>
      <w:r w:rsidR="00197BE6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Галина  Ивановна</w:t>
      </w:r>
      <w:r w:rsidR="00FB135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ратующая</w:t>
      </w:r>
      <w:r w:rsidR="000E60F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за  благоустройство  своей  улицы.</w:t>
      </w:r>
    </w:p>
    <w:p w:rsidR="002804F5" w:rsidRPr="00D51EFB" w:rsidRDefault="000E60F7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  <w:r w:rsidR="00197BE6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  14  лет  трудилась  в  детских  садах  </w:t>
      </w:r>
      <w:proofErr w:type="spellStart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Подюжского</w:t>
      </w:r>
      <w:proofErr w:type="spellEnd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края  </w:t>
      </w:r>
      <w:proofErr w:type="spellStart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спецпереселенка</w:t>
      </w:r>
      <w:proofErr w:type="spellEnd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proofErr w:type="spellStart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Лысакова</w:t>
      </w:r>
      <w:proofErr w:type="spellEnd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(</w:t>
      </w:r>
      <w:proofErr w:type="spellStart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Белик</w:t>
      </w:r>
      <w:proofErr w:type="spellEnd"/>
      <w:r w:rsidR="0070739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) Галина  Кондратьевна,  воспитывая  детей  дошкольников  рабочих  Подюжского   леспромхоза,  сначала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  </w:t>
      </w:r>
      <w:proofErr w:type="spellStart"/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Кварзангском</w:t>
      </w:r>
      <w:proofErr w:type="spellEnd"/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 куда  была выслана  её  семья,  а  затем  в  самом  посёлке  Подюга.  Как  </w:t>
      </w:r>
      <w:proofErr w:type="gramStart"/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заведующая  детсада</w:t>
      </w:r>
      <w:proofErr w:type="gramEnd"/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она  передавала  свой  опыт</w:t>
      </w:r>
      <w:r w:rsidR="007C03E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молодым,  которые  трудятся  и  по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настоящее  время.  Её  уроки  не  прошли  для  них  даром.  Будучи  неравнодушным  человеком</w:t>
      </w:r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Галина  Кондратьевна  принимала  активное  участие  в  жизни  п</w:t>
      </w:r>
      <w:r w:rsidR="00767A5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осёлка.  Она  стояла  у  истоков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женского  движения  в  Подюге,  много  лет  возглавляла  женсовет,  поднимая  женщин  на  добрые  дела.  </w:t>
      </w:r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 своих  земляках  Галина  Кондратьевна  видела  только  </w:t>
      </w:r>
      <w:proofErr w:type="gramStart"/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хорошее</w:t>
      </w:r>
      <w:proofErr w:type="gramEnd"/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43038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 писала</w:t>
      </w:r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об  этих  людях </w:t>
      </w:r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в  районную  газету,  являясь  её внештатным  корреспондентом  долгие  годы.</w:t>
      </w:r>
      <w:r w:rsidR="00101C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Эта  женщина  при  жизни  заботилась  и  о  красоте  своей  улицы,  украшала  свой  дом  резными  наличниками,  подавая  и  другим  жителям  улицы  добрый  пример.</w:t>
      </w:r>
      <w:r w:rsidR="002804F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</w:p>
    <w:p w:rsidR="002804F5" w:rsidRPr="00D51EFB" w:rsidRDefault="002804F5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  <w:r w:rsidR="00B43D1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35  лет (1974 – 2009)  трудилась  в  Подюжском  ОРСе,  как  и  её  мать,  </w:t>
      </w:r>
      <w:proofErr w:type="spellStart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Вострякова</w:t>
      </w:r>
      <w:proofErr w:type="spellEnd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proofErr w:type="spellStart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Нэлли</w:t>
      </w:r>
      <w:proofErr w:type="spellEnd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Аркадьевна.  Товаровед,  экономист,  начальник  -  ступеньки  её  служебной  лестницы.  А  предприятие  одно  из  самы</w:t>
      </w:r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х  экономически  стойких  в  посёлке.</w:t>
      </w:r>
    </w:p>
    <w:p w:rsidR="00645C5B" w:rsidRPr="00D51EFB" w:rsidRDefault="00645C5B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</w:t>
      </w:r>
      <w:r w:rsidR="00B43D1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Славная  дочь  семьи  </w:t>
      </w:r>
      <w:proofErr w:type="spellStart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Козенковых</w:t>
      </w:r>
      <w:proofErr w:type="spellEnd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Александра  Фёдоровна  имела  за  всю  свою  жизнь  только  одно  место  работы  Подюжское  отделение  почтовой  связи,  </w:t>
      </w:r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заместитель  начальника  отделения  связи, 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стояла  у  истоков  организации  почтовой  службы  в  Подюге.</w:t>
      </w:r>
      <w:r w:rsidR="00E415E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А  училась  Александра  Фёдоровна  в  г. Архангельске.  Трудовой   стаж  её   37  лет.  </w:t>
      </w:r>
    </w:p>
    <w:p w:rsidR="00E415E3" w:rsidRPr="00D51EFB" w:rsidRDefault="00E415E3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lastRenderedPageBreak/>
        <w:t xml:space="preserve">   Сыновья  Героя  Советского  Союза  Вячеслав  и  </w:t>
      </w:r>
      <w:proofErr w:type="gramStart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Николай</w:t>
      </w:r>
      <w:proofErr w:type="gramEnd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Поповы  до  пенсии  несли  свою  трудовую  вахту  на  эстакаде  головного  предприятия  посёлка  Подюжского  ЛПХ.  Вячеслав  был  квалифицированным  крановщико</w:t>
      </w:r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м,  а  Николай,  будучи  </w:t>
      </w:r>
      <w:proofErr w:type="spellStart"/>
      <w:r w:rsidR="00724AB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стропо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лем</w:t>
      </w:r>
      <w:proofErr w:type="spellEnd"/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формировал  вагоны  пиломатериалов  на  экспорт.  Оба  сейчас  на  пенсии.   А  внук  Героя  Советского  Союза,  проживающий  в  доме  деда  на  улице  его  имени,  получив  высшее  педагогическое  образование</w:t>
      </w:r>
      <w:r w:rsidR="004308C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работает  учителем  в  Подюжской  средней  школе.</w:t>
      </w:r>
    </w:p>
    <w:p w:rsidR="00C509B2" w:rsidRPr="00D51EFB" w:rsidRDefault="002804F5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</w:t>
      </w:r>
      <w:r w:rsidR="00197448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Трудовую  эстафету</w:t>
      </w:r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приняли  от  своих  предшественников   молодые  жители,  молодые  семьи  </w:t>
      </w:r>
      <w:proofErr w:type="gramStart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улицы  Героя  Советского  Союза  Ивана  Михайловича  Попова</w:t>
      </w:r>
      <w:proofErr w:type="gramEnd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. 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257BC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Охраняю</w:t>
      </w:r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т  здоровье  </w:t>
      </w:r>
      <w:proofErr w:type="spellStart"/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подюжан</w:t>
      </w:r>
      <w:proofErr w:type="spellEnd"/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медтехник  </w:t>
      </w:r>
      <w:proofErr w:type="spellStart"/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Микрюкова</w:t>
      </w:r>
      <w:proofErr w:type="spellEnd"/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Марина</w:t>
      </w:r>
      <w:r w:rsidR="00257BC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выпускница  Подюжской  школы</w:t>
      </w:r>
      <w:r w:rsidR="00A73BA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257BC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и  Помешкина  Елена</w:t>
      </w:r>
      <w:r w:rsidR="0043038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;</w:t>
      </w:r>
      <w:r w:rsidR="00C509B2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весь  трудовой  стаж  отдала  Подюжской  больнице  в  качестве  санитарки  и  повара  Помешкина  Татьяна.  Неоценимый  вклад  в  развитие  здравоохранения  Подюги  внесла  врач – терапевт  Кислякова  Людмила  Тимофеевна,  работавшая  несколько  лет  также  и  главным  врачом  больницы.</w:t>
      </w:r>
    </w:p>
    <w:p w:rsidR="00CB5030" w:rsidRPr="00D51EFB" w:rsidRDefault="00C509B2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7C03E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Много  лет трудится </w:t>
      </w:r>
      <w:r w:rsidR="00A73BA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электроэнергетиком</w:t>
      </w:r>
      <w:proofErr w:type="spellEnd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в  посёлке  </w:t>
      </w:r>
      <w:proofErr w:type="spellStart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Помешкин</w:t>
      </w:r>
      <w:proofErr w:type="spellEnd"/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Аркадий</w:t>
      </w:r>
      <w:r w:rsidR="00116B9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построивший  с  братом  Владимиром  2 квартирный</w:t>
      </w:r>
      <w:r w:rsidR="00B54A3D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8C3D4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116B9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дом  по  семейному  подряду.  А  Владимир</w:t>
      </w:r>
      <w:r w:rsidR="004308C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B42A1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будучи  предпринимателем</w:t>
      </w:r>
      <w:r w:rsidR="004308C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B42A1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ремонтировал</w:t>
      </w:r>
      <w:r w:rsidR="00116B9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подюжанам  телевизоры  и  бытовую  технику.  </w:t>
      </w:r>
      <w:r w:rsidR="00B42A1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До сих пор с</w:t>
      </w:r>
      <w:r w:rsidR="00116B9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лывёт  хоро</w:t>
      </w:r>
      <w:r w:rsidR="00BB1DC9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шим  специалистом.  </w:t>
      </w:r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Молодое</w:t>
      </w:r>
      <w:r w:rsidR="009950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поколение  улицы  трудится</w:t>
      </w:r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proofErr w:type="gramStart"/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  ж</w:t>
      </w:r>
      <w:proofErr w:type="gramEnd"/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/д  отрасли,  услугами  которой  пользуются  жители  посёлка.  Это  Харитонов  Михаил,  </w:t>
      </w:r>
      <w:proofErr w:type="spellStart"/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Стра</w:t>
      </w:r>
      <w:r w:rsidR="00E31D0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шненков</w:t>
      </w:r>
      <w:proofErr w:type="spellEnd"/>
      <w:r w:rsidR="00E31D0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Андрей,   Устинов  Альберт</w:t>
      </w:r>
      <w:r w:rsidR="0099191C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  <w:r w:rsidR="00EA5111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  предприятии</w:t>
      </w:r>
      <w:r w:rsidR="00CB503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«Флора – Архангельск»,  занимающемся  лесом</w:t>
      </w:r>
      <w:r w:rsidR="00090EA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CB503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работает  </w:t>
      </w:r>
      <w:proofErr w:type="spellStart"/>
      <w:r w:rsidR="00CB503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Страшненкова</w:t>
      </w:r>
      <w:proofErr w:type="spellEnd"/>
      <w:r w:rsidR="00CB5030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Светлана,  хозяйка  семьи – новосёла  улицы  Попова.  В  паспортном  отделе  Подюжской  администрации  несёт  свою  службу  специалист Жукова  Татьяна  Николаевна.</w:t>
      </w:r>
    </w:p>
    <w:p w:rsidR="00B0303B" w:rsidRPr="00D51EFB" w:rsidRDefault="004308C4" w:rsidP="004D0EBD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</w:t>
      </w:r>
      <w:r w:rsidR="009D513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Улица  носит  имя  Героя  Советского  Союза  Ивана  Михайловича  Попова,  который  был  участником </w:t>
      </w:r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ВО</w:t>
      </w:r>
      <w:r w:rsidR="009D513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</w:t>
      </w:r>
      <w:proofErr w:type="spellEnd"/>
      <w:r w:rsidR="009D513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 Славными  защитниками  Родины  были  и  другие  жители  улицы  Попова</w:t>
      </w:r>
      <w:r w:rsidR="00090EA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 стойко  и  мужественно</w:t>
      </w:r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сражавшиеся  против  фашистов  в  годы </w:t>
      </w:r>
      <w:proofErr w:type="spellStart"/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ВОв</w:t>
      </w:r>
      <w:proofErr w:type="spellEnd"/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 С  волнением  листаешь  историческую  страничку  военного  лихолетья  улицы  Попова</w:t>
      </w: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 17  жителей  улицы  ушли  на  фронт.</w:t>
      </w:r>
      <w:r w:rsidR="00B0303B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Назовём  всех  поимённо:</w:t>
      </w:r>
    </w:p>
    <w:p w:rsidR="0099191C" w:rsidRPr="00D51EFB" w:rsidRDefault="00B0303B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Бегунов  Аркадий  Михайлович  (1921г.р.)</w:t>
      </w:r>
    </w:p>
    <w:p w:rsidR="001418D3" w:rsidRPr="00D51EFB" w:rsidRDefault="00B0303B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Бегунов</w:t>
      </w:r>
      <w:r w:rsidR="001418D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Сергей  Михайлович  (19    г.р.)</w:t>
      </w:r>
    </w:p>
    <w:p w:rsidR="001418D3" w:rsidRPr="00D51EFB" w:rsidRDefault="001418D3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Белов  Алексей  Иванович  (1921 г.р.)</w:t>
      </w:r>
    </w:p>
    <w:p w:rsidR="001418D3" w:rsidRPr="00D51EFB" w:rsidRDefault="001418D3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Боровиков  Григорий  Иванович (1902 г.р.)</w:t>
      </w:r>
    </w:p>
    <w:p w:rsidR="001418D3" w:rsidRPr="00D51EFB" w:rsidRDefault="001418D3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Вакар  Трофим  Алексеевич (1920 г.р.)</w:t>
      </w:r>
    </w:p>
    <w:p w:rsidR="00424997" w:rsidRPr="00D51EFB" w:rsidRDefault="00424997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Гольцев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Евстигней  Иванович (1909 г.р.)</w:t>
      </w:r>
    </w:p>
    <w:p w:rsidR="00424997" w:rsidRPr="00D51EFB" w:rsidRDefault="00424997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Жуков  Аркадий  Васильевич (1923 г.р.)</w:t>
      </w:r>
    </w:p>
    <w:p w:rsidR="00424997" w:rsidRPr="00D51EFB" w:rsidRDefault="00424997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Козенков  Фёдор  Иванович (1922 г.р.)</w:t>
      </w:r>
    </w:p>
    <w:p w:rsidR="00424997" w:rsidRPr="00D51EFB" w:rsidRDefault="00424997" w:rsidP="00B0303B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Малыгин  Михаил  Михайлович (1920 г.р.)</w:t>
      </w:r>
    </w:p>
    <w:p w:rsidR="00C77A85" w:rsidRPr="00D51EFB" w:rsidRDefault="00424997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Маринов  Василий  Николаевич (1926 г.р.)</w:t>
      </w:r>
    </w:p>
    <w:p w:rsidR="00C77A85" w:rsidRPr="00D51EFB" w:rsidRDefault="00C77A85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Москалёв  Пётр  Иванович (1922 г.р.)</w:t>
      </w:r>
    </w:p>
    <w:p w:rsidR="00C77A85" w:rsidRPr="00D51EFB" w:rsidRDefault="00C77A85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Попов  Иван  Михайлович (1914 г.р.)</w:t>
      </w:r>
    </w:p>
    <w:p w:rsidR="00C77A85" w:rsidRPr="00D51EFB" w:rsidRDefault="00C77A85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Панфилов  Пётр  Егорович  (1918 г.р.)</w:t>
      </w:r>
    </w:p>
    <w:p w:rsidR="00A731A6" w:rsidRPr="00D51EFB" w:rsidRDefault="00A731A6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Федосов  Александр  Фёдорович  (1920г.р.)</w:t>
      </w:r>
    </w:p>
    <w:p w:rsidR="00C77A85" w:rsidRPr="00D51EFB" w:rsidRDefault="00C77A85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Фролова  Татьяна  Ивановна  (1922 г.р.)</w:t>
      </w:r>
    </w:p>
    <w:p w:rsidR="00C77A85" w:rsidRPr="00D51EFB" w:rsidRDefault="00C77A85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Фролов  Николай  Николаевич  (1927 г.р.)</w:t>
      </w:r>
    </w:p>
    <w:p w:rsidR="00A731A6" w:rsidRPr="00D51EFB" w:rsidRDefault="00A731A6" w:rsidP="00C77A85">
      <w:pPr>
        <w:pStyle w:val="a8"/>
        <w:numPr>
          <w:ilvl w:val="0"/>
          <w:numId w:val="3"/>
        </w:numPr>
        <w:tabs>
          <w:tab w:val="num" w:pos="576"/>
        </w:tabs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Шубин  Александр  Константинович (1912г.р.)</w:t>
      </w:r>
    </w:p>
    <w:p w:rsidR="0037242B" w:rsidRPr="00D51EFB" w:rsidRDefault="0037242B" w:rsidP="0037242B">
      <w:pPr>
        <w:pStyle w:val="a8"/>
        <w:ind w:left="1752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512875" w:rsidRPr="00D51EFB" w:rsidRDefault="0051287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За  мужество  и  героизм  в  борьбе  с  захватчиками  участники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ВОв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жители  улицы  Героя  Советского  Союза  И.М. Попова  награждены  военными  наградами  Родины.</w:t>
      </w:r>
    </w:p>
    <w:p w:rsidR="003D2D25" w:rsidRPr="00D51EFB" w:rsidRDefault="0051287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</w:t>
      </w:r>
      <w:r w:rsidR="003D2D2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Полковой  разведчик  </w:t>
      </w:r>
      <w:r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Козенков  Фёдор  Иванович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(призван  в 1941г.)  прошёл  с  боями  от  Сталинграда,  освобождал  Крым,  форсировал  Днепр,  освобождал  Западную  Украину  и  Польшу.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Награждён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2  орденами  Красной  Звезды  и  орденом  Отечественной  войны </w:t>
      </w:r>
      <w:r w:rsidR="003D2D2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3D2D25" w:rsidRPr="00D51EFB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</w:t>
      </w:r>
      <w:r w:rsidR="003D2D2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степени.</w:t>
      </w:r>
    </w:p>
    <w:p w:rsidR="00FB1358" w:rsidRPr="00D51EFB" w:rsidRDefault="00EB4739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Житель  улицы  Попова  </w:t>
      </w:r>
      <w:r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Жуков  Аркади</w:t>
      </w:r>
      <w:r w:rsidR="004308C4"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й  Васильевич  </w:t>
      </w:r>
      <w:r w:rsidR="004308C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призван  с  апреля  1943 года.  Служил  после  Борисовского  </w:t>
      </w:r>
      <w:proofErr w:type="gramStart"/>
      <w:r w:rsidR="004308C4" w:rsidRPr="00D51EFB">
        <w:rPr>
          <w:rFonts w:eastAsiaTheme="minorEastAsia"/>
          <w:color w:val="000000" w:themeColor="text1"/>
          <w:kern w:val="24"/>
          <w:sz w:val="28"/>
          <w:szCs w:val="28"/>
        </w:rPr>
        <w:t>военно – инженерного</w:t>
      </w:r>
      <w:proofErr w:type="gramEnd"/>
      <w:r w:rsidR="004308C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училища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на  командн</w:t>
      </w:r>
      <w:r w:rsidR="00671D7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ых  должностях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(командир  взвода,  командир  роты). </w:t>
      </w:r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>Степной  фронт,  2ой  Украинский  фронт,  3ий  Украинский  фронт,  участие</w:t>
      </w:r>
      <w:r w:rsidR="004308C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боевых  действиях  п</w:t>
      </w:r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о  зачистке  </w:t>
      </w:r>
      <w:proofErr w:type="spellStart"/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>бендеровских</w:t>
      </w:r>
      <w:proofErr w:type="spellEnd"/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банд  в  Западной  Украине  – этапы  боевого  пути  Жукова  Аркадия  Васильевича.  </w:t>
      </w:r>
      <w:proofErr w:type="gramStart"/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Уволен  в  запас  в  январе 1948 года.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End"/>
    </w:p>
    <w:p w:rsidR="003E3027" w:rsidRPr="00D51EFB" w:rsidRDefault="00EB4739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За  боевые  заслуги</w:t>
      </w:r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борьбе  с  фашизмом  в  годы  </w:t>
      </w:r>
      <w:proofErr w:type="spellStart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>ВОв</w:t>
      </w:r>
      <w:proofErr w:type="spellEnd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proofErr w:type="gramStart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>награждён</w:t>
      </w:r>
      <w:proofErr w:type="gramEnd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2  орденами  Красной  Звезды  и  семью </w:t>
      </w:r>
      <w:r w:rsidR="0088290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медалями.</w:t>
      </w:r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мирное  время  работал  в  Подюге  заведующим  клубом,  воспитателем  ФЗО,  заместителем  директора  этого  училища  по  воспитательной  работе.  Аркадий  Васильевич  заочно  </w:t>
      </w:r>
      <w:proofErr w:type="gramStart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>закончил  Ленинградский  учительский  институт</w:t>
      </w:r>
      <w:proofErr w:type="gramEnd"/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>,  а  с1954  -  1973 год  работал  председателем,  заместителем  председателя  Подюжского  посел</w:t>
      </w:r>
      <w:r w:rsidR="00FB135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кового  совета.   </w:t>
      </w:r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>А.В. Жуков  заслуженно  пользовался</w:t>
      </w:r>
      <w:r w:rsidR="003E302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авторитетом  и  уважением  товарищей  по  работе  и  всего  населения  посёлка.</w:t>
      </w:r>
    </w:p>
    <w:p w:rsidR="000C3E91" w:rsidRDefault="00BE3B53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</w:p>
    <w:p w:rsidR="000F3CD8" w:rsidRPr="00D51EFB" w:rsidRDefault="000C3E91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    </w:t>
      </w:r>
      <w:r w:rsidR="00BE3B53"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Фролова  Татьяна Ивановна</w:t>
      </w:r>
      <w:r w:rsidR="00BE3B5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(1922 – 1998),  призвана  5 июня  1942 г.         службу  несла  на  базе  ОВРЛ  Северного  Флота  -  телефонистка.  Как  участница  ВОВ  награждена  орденом  Отечественной  войны,  медалью        «за   боевые  заслуги»,  медалью  «За  Победу  в  Заполярье»,  медалью           «</w:t>
      </w:r>
      <w:r w:rsidR="000F3CD8" w:rsidRPr="00D51EFB">
        <w:rPr>
          <w:rFonts w:eastAsiaTheme="minorEastAsia"/>
          <w:color w:val="000000" w:themeColor="text1"/>
          <w:kern w:val="24"/>
          <w:sz w:val="28"/>
          <w:szCs w:val="28"/>
        </w:rPr>
        <w:t>300  лет  Российскому  Флоту»,  юбилейными  медалями.</w:t>
      </w:r>
    </w:p>
    <w:p w:rsidR="000C3E91" w:rsidRDefault="000F3CD8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    </w:t>
      </w:r>
      <w:r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Фролов  Николай  Николаевич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,  призван  с  октября  1944  года.  Службу  нёс  в  учебном  отряде  Северного  флота  -  курсант.  Отряд</w:t>
      </w:r>
      <w:r w:rsidR="00D51EF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входил  в  действующую  армию.  Курсант  Фролов  служил  в  отряде  Северного  Флота  по  15.11.1944 г.,  службу  продолжал  в  Североморске.  </w:t>
      </w:r>
      <w:proofErr w:type="gramStart"/>
      <w:r w:rsidR="00D51EFB" w:rsidRPr="00D51EFB">
        <w:rPr>
          <w:rFonts w:eastAsiaTheme="minorEastAsia"/>
          <w:color w:val="000000" w:themeColor="text1"/>
          <w:kern w:val="24"/>
          <w:sz w:val="28"/>
          <w:szCs w:val="28"/>
        </w:rPr>
        <w:t>Комиссован</w:t>
      </w:r>
      <w:proofErr w:type="gramEnd"/>
      <w:r w:rsidR="00D51EF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по  болезни  в  1950  году.  Награждён  орденом  Отечественной  войны  </w:t>
      </w:r>
      <w:proofErr w:type="spellStart"/>
      <w:r w:rsidR="00D51EFB" w:rsidRPr="00D51EFB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ll</w:t>
      </w:r>
      <w:proofErr w:type="spellEnd"/>
      <w:r w:rsidR="00D51EFB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степени,  медалью  «300  лет  Российскому  Флоту».</w:t>
      </w:r>
    </w:p>
    <w:p w:rsidR="00BE3B53" w:rsidRPr="00D51EFB" w:rsidRDefault="00D51EFB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</w:t>
      </w:r>
      <w:r w:rsidR="00BE3B5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</w:p>
    <w:p w:rsidR="002E4752" w:rsidRPr="00D51EFB" w:rsidRDefault="000C3E91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4752" w:rsidRPr="000C3E91">
        <w:rPr>
          <w:rFonts w:ascii="Times New Roman" w:hAnsi="Times New Roman" w:cs="Times New Roman"/>
          <w:b/>
          <w:sz w:val="28"/>
          <w:szCs w:val="28"/>
        </w:rPr>
        <w:t>Бегунов  Аркадий  Михайлович</w:t>
      </w:r>
      <w:r w:rsidR="002E4752" w:rsidRPr="00D51EFB">
        <w:rPr>
          <w:rFonts w:ascii="Times New Roman" w:hAnsi="Times New Roman" w:cs="Times New Roman"/>
          <w:sz w:val="28"/>
          <w:szCs w:val="28"/>
        </w:rPr>
        <w:t xml:space="preserve"> (1921 – 1998)</w:t>
      </w:r>
    </w:p>
    <w:p w:rsidR="002E4752" w:rsidRPr="00D51EFB" w:rsidRDefault="002E4752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Место  рождения: д.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Зеленинская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Устьянский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 р-он,  Арх. обл.                </w:t>
      </w:r>
      <w:proofErr w:type="spellStart"/>
      <w:proofErr w:type="gramStart"/>
      <w:r w:rsidRPr="00D51EFB">
        <w:rPr>
          <w:rFonts w:ascii="Times New Roman" w:hAnsi="Times New Roman" w:cs="Times New Roman"/>
          <w:sz w:val="28"/>
          <w:szCs w:val="28"/>
        </w:rPr>
        <w:t>Обр</w:t>
      </w:r>
      <w:proofErr w:type="spellEnd"/>
      <w:proofErr w:type="gramEnd"/>
      <w:r w:rsidRPr="00D51EFB">
        <w:rPr>
          <w:rFonts w:ascii="Times New Roman" w:hAnsi="Times New Roman" w:cs="Times New Roman"/>
          <w:sz w:val="28"/>
          <w:szCs w:val="28"/>
        </w:rPr>
        <w:t xml:space="preserve"> - е: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Арх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-кий  механический  техникум (техник – механик).                                                                                                                          </w:t>
      </w:r>
      <w:proofErr w:type="gramStart"/>
      <w:r w:rsidRPr="00D51EFB"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 w:rsidRPr="00D51EFB">
        <w:rPr>
          <w:rFonts w:ascii="Times New Roman" w:hAnsi="Times New Roman" w:cs="Times New Roman"/>
          <w:sz w:val="28"/>
          <w:szCs w:val="28"/>
        </w:rPr>
        <w:t xml:space="preserve">  в  ряды  Красной  Армии 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Коношским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 РВК  в июне 1942     года. Курсант Архангельского военно – пехотного  училища,           4-ый  Украинский фронт, рядовой 1273  стрелкового  полка 387 стрелковой дивизии.  С  апреля  1943 – командир стрелкового  отделения 1010  стрелкового  полка, 266   Артёмовской  стрелковой дивизии – парторг роты.  Январь 1944 года -  проникающее  ранение  правого  плечевого  сустава  с  повреждением  плечевой  кости,  излечение -  эвакогоспиталь 1920.  </w:t>
      </w:r>
      <w:proofErr w:type="gramStart"/>
      <w:r w:rsidRPr="00D51EFB">
        <w:rPr>
          <w:rFonts w:ascii="Times New Roman" w:hAnsi="Times New Roman" w:cs="Times New Roman"/>
          <w:sz w:val="28"/>
          <w:szCs w:val="28"/>
        </w:rPr>
        <w:t>Демобилизован</w:t>
      </w:r>
      <w:proofErr w:type="gramEnd"/>
      <w:r w:rsidRPr="00D51EFB">
        <w:rPr>
          <w:rFonts w:ascii="Times New Roman" w:hAnsi="Times New Roman" w:cs="Times New Roman"/>
          <w:sz w:val="28"/>
          <w:szCs w:val="28"/>
        </w:rPr>
        <w:t xml:space="preserve"> 10  февраля 1945 года.  </w:t>
      </w:r>
    </w:p>
    <w:p w:rsidR="002E4752" w:rsidRPr="00D51EFB" w:rsidRDefault="002E4752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Награды:  Орден  Отечественной  войны </w:t>
      </w:r>
      <w:r w:rsidRPr="00D51EF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D51EFB">
        <w:rPr>
          <w:rFonts w:ascii="Times New Roman" w:hAnsi="Times New Roman" w:cs="Times New Roman"/>
          <w:sz w:val="28"/>
          <w:szCs w:val="28"/>
        </w:rPr>
        <w:t xml:space="preserve"> степени,  Орден Отечественной  войны </w:t>
      </w:r>
      <w:proofErr w:type="spellStart"/>
      <w:r w:rsidRPr="00D51EFB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степени;  медали «За победу  над  Германией  в  Великой  Отечественной </w:t>
      </w:r>
      <w:r w:rsidR="000C3E91">
        <w:rPr>
          <w:rFonts w:ascii="Times New Roman" w:hAnsi="Times New Roman" w:cs="Times New Roman"/>
          <w:sz w:val="28"/>
          <w:szCs w:val="28"/>
        </w:rPr>
        <w:t xml:space="preserve"> войне 1941 – 1945 гг.»,  </w:t>
      </w:r>
      <w:r w:rsidRPr="00D51EFB">
        <w:rPr>
          <w:rFonts w:ascii="Times New Roman" w:hAnsi="Times New Roman" w:cs="Times New Roman"/>
          <w:sz w:val="28"/>
          <w:szCs w:val="28"/>
        </w:rPr>
        <w:t xml:space="preserve"> «За  доблестный труд  в 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ВОв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 1941 – 1945гг.», юбилейные  медали.  </w:t>
      </w:r>
    </w:p>
    <w:p w:rsidR="000C3E91" w:rsidRDefault="002E4752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</w:t>
      </w:r>
      <w:r w:rsidR="000C3E9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C7174" w:rsidRPr="00D51EFB" w:rsidRDefault="000C3E91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7174" w:rsidRPr="000C3E91">
        <w:rPr>
          <w:rFonts w:ascii="Times New Roman" w:hAnsi="Times New Roman" w:cs="Times New Roman"/>
          <w:b/>
          <w:sz w:val="28"/>
          <w:szCs w:val="28"/>
        </w:rPr>
        <w:t>Бегунов  Сергей  Михайлович</w:t>
      </w:r>
      <w:r w:rsidR="003C7174" w:rsidRPr="00D51EFB">
        <w:rPr>
          <w:rFonts w:ascii="Times New Roman" w:hAnsi="Times New Roman" w:cs="Times New Roman"/>
          <w:sz w:val="28"/>
          <w:szCs w:val="28"/>
        </w:rPr>
        <w:t>,  автоматчик,  Гвардии  рядовой, храбро  сражался против  немецких  оккупантов,  защищая  свою  Родину.    В  сентябре  1943 года  был  ранен  в  левую  руку  и  щёку,  находился  на  излечении  в  госпитале.  После  излечения  снова   на  фронт.</w:t>
      </w:r>
    </w:p>
    <w:p w:rsidR="003C7174" w:rsidRPr="00D51EFB" w:rsidRDefault="003C7174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Верный  воинской  присяге,  проявив  геройство  и  мужество,     погиб  в  бою за  социалистическую  Родину 13  сентября 1944 г.  </w:t>
      </w:r>
    </w:p>
    <w:p w:rsidR="003C7174" w:rsidRPr="00D51EFB" w:rsidRDefault="003C7174" w:rsidP="000C3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51EFB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Pr="00D51EFB">
        <w:rPr>
          <w:rFonts w:ascii="Times New Roman" w:hAnsi="Times New Roman" w:cs="Times New Roman"/>
          <w:sz w:val="28"/>
          <w:szCs w:val="28"/>
        </w:rPr>
        <w:t xml:space="preserve">  с  отдачей  воинских  почестей:  Латвийская ССР             </w:t>
      </w:r>
      <w:proofErr w:type="spellStart"/>
      <w:r w:rsidRPr="00D51EFB">
        <w:rPr>
          <w:rFonts w:ascii="Times New Roman" w:hAnsi="Times New Roman" w:cs="Times New Roman"/>
          <w:sz w:val="28"/>
          <w:szCs w:val="28"/>
        </w:rPr>
        <w:t>Сукайшинская</w:t>
      </w:r>
      <w:proofErr w:type="spellEnd"/>
      <w:r w:rsidRPr="00D51EFB">
        <w:rPr>
          <w:rFonts w:ascii="Times New Roman" w:hAnsi="Times New Roman" w:cs="Times New Roman"/>
          <w:sz w:val="28"/>
          <w:szCs w:val="28"/>
        </w:rPr>
        <w:t xml:space="preserve">  волость,  Хутор   богачи,  у  дороги  около  молокозавода.</w:t>
      </w:r>
    </w:p>
    <w:p w:rsidR="003C7174" w:rsidRPr="00D51EFB" w:rsidRDefault="003C7174" w:rsidP="000C3E91">
      <w:pPr>
        <w:spacing w:after="0" w:line="240" w:lineRule="auto"/>
        <w:rPr>
          <w:rFonts w:ascii="Times New Roman" w:hAnsi="Times New Roman" w:cs="Times New Roman"/>
          <w:b/>
        </w:rPr>
      </w:pPr>
      <w:r w:rsidRPr="00D51EFB">
        <w:rPr>
          <w:rFonts w:ascii="Times New Roman" w:hAnsi="Times New Roman" w:cs="Times New Roman"/>
          <w:sz w:val="28"/>
          <w:szCs w:val="28"/>
        </w:rPr>
        <w:t xml:space="preserve">    </w:t>
      </w:r>
      <w:r w:rsidRPr="00D51EFB">
        <w:rPr>
          <w:rFonts w:ascii="Times New Roman" w:hAnsi="Times New Roman" w:cs="Times New Roman"/>
          <w:b/>
        </w:rPr>
        <w:t xml:space="preserve">    </w:t>
      </w:r>
    </w:p>
    <w:p w:rsidR="000359C6" w:rsidRPr="00D51EFB" w:rsidRDefault="003C7174" w:rsidP="00512875">
      <w:pPr>
        <w:pStyle w:val="a8"/>
        <w:ind w:left="0"/>
        <w:rPr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</w:t>
      </w:r>
      <w:r w:rsidR="003E302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Гвардии  старший  лейтенант  житель  улицы  Попова  </w:t>
      </w:r>
      <w:r w:rsidR="00257BC3"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Федосов  Александр  Фёдорович</w:t>
      </w:r>
      <w:r w:rsidR="00257BC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3E3027" w:rsidRPr="00D51EFB">
        <w:rPr>
          <w:rFonts w:eastAsiaTheme="minorEastAsia"/>
          <w:color w:val="000000" w:themeColor="text1"/>
          <w:kern w:val="24"/>
          <w:sz w:val="28"/>
          <w:szCs w:val="28"/>
        </w:rPr>
        <w:t>служил  в  тяжёлой  артиллерии.  Боевой  путь  бойца</w:t>
      </w:r>
      <w:r w:rsidR="00C2734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-  Белая  церковь,  Сталинград,  Украина,  Будапешт,  Вена,  Прага.  За  мужество  и  героизм  награждён  орденом  Красной  Звезды,  орденом  Отечественной  войны  </w:t>
      </w:r>
      <w:proofErr w:type="spellStart"/>
      <w:r w:rsidR="00C27345" w:rsidRPr="00D51EFB">
        <w:rPr>
          <w:rFonts w:eastAsiaTheme="minorEastAsia"/>
          <w:color w:val="000000" w:themeColor="text1"/>
          <w:kern w:val="24"/>
          <w:sz w:val="28"/>
          <w:szCs w:val="28"/>
        </w:rPr>
        <w:t>ll</w:t>
      </w:r>
      <w:proofErr w:type="spellEnd"/>
      <w:r w:rsidR="00C2734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степени,  медалями  за  оборону  Сталинграда,  за  взятие  Вены,  за  Победу  над  Германией.</w:t>
      </w:r>
      <w:r w:rsidR="001F36F8" w:rsidRPr="00D51EFB">
        <w:rPr>
          <w:sz w:val="28"/>
          <w:szCs w:val="28"/>
        </w:rPr>
        <w:t xml:space="preserve"> </w:t>
      </w:r>
      <w:r w:rsidR="00FD77B4" w:rsidRPr="00D51EFB">
        <w:rPr>
          <w:sz w:val="28"/>
          <w:szCs w:val="28"/>
        </w:rPr>
        <w:t xml:space="preserve">  </w:t>
      </w:r>
    </w:p>
    <w:p w:rsidR="000359C6" w:rsidRPr="00D51EFB" w:rsidRDefault="000359C6" w:rsidP="00512875">
      <w:pPr>
        <w:pStyle w:val="a8"/>
        <w:ind w:left="0"/>
        <w:rPr>
          <w:sz w:val="28"/>
          <w:szCs w:val="28"/>
        </w:rPr>
      </w:pPr>
    </w:p>
    <w:p w:rsidR="00671D73" w:rsidRPr="00D51EFB" w:rsidRDefault="00671D73" w:rsidP="00512875">
      <w:pPr>
        <w:pStyle w:val="a8"/>
        <w:ind w:left="0"/>
        <w:rPr>
          <w:sz w:val="28"/>
          <w:szCs w:val="28"/>
        </w:rPr>
      </w:pPr>
    </w:p>
    <w:p w:rsidR="000359C6" w:rsidRPr="00D51EFB" w:rsidRDefault="000359C6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0C3E91">
        <w:rPr>
          <w:b/>
          <w:sz w:val="28"/>
          <w:szCs w:val="28"/>
        </w:rPr>
        <w:t>Василий Николаевич Маринов</w:t>
      </w:r>
      <w:r w:rsidRPr="00D51EFB">
        <w:rPr>
          <w:sz w:val="28"/>
          <w:szCs w:val="28"/>
        </w:rPr>
        <w:t xml:space="preserve"> 1926 – 2001. Мобилизован в 1943 году</w:t>
      </w:r>
      <w:proofErr w:type="gramStart"/>
      <w:r w:rsidRPr="00D51EFB">
        <w:rPr>
          <w:sz w:val="28"/>
          <w:szCs w:val="28"/>
        </w:rPr>
        <w:t>.</w:t>
      </w:r>
      <w:proofErr w:type="gramEnd"/>
      <w:r w:rsidRPr="00D51EFB">
        <w:rPr>
          <w:sz w:val="28"/>
          <w:szCs w:val="28"/>
        </w:rPr>
        <w:t xml:space="preserve"> </w:t>
      </w:r>
      <w:proofErr w:type="gramStart"/>
      <w:r w:rsidRPr="00D51EFB">
        <w:rPr>
          <w:sz w:val="28"/>
          <w:szCs w:val="28"/>
        </w:rPr>
        <w:t>в</w:t>
      </w:r>
      <w:proofErr w:type="gramEnd"/>
      <w:r w:rsidRPr="00D51EFB">
        <w:rPr>
          <w:sz w:val="28"/>
          <w:szCs w:val="28"/>
        </w:rPr>
        <w:t xml:space="preserve"> ряды освободительной Красной Армии дошёл до  </w:t>
      </w:r>
      <w:proofErr w:type="spellStart"/>
      <w:r w:rsidRPr="00D51EFB">
        <w:rPr>
          <w:sz w:val="28"/>
          <w:szCs w:val="28"/>
        </w:rPr>
        <w:t>Кёнинсберга</w:t>
      </w:r>
      <w:proofErr w:type="spellEnd"/>
      <w:r w:rsidRPr="00D51EFB">
        <w:rPr>
          <w:sz w:val="28"/>
          <w:szCs w:val="28"/>
        </w:rPr>
        <w:t xml:space="preserve">. Был переброшен на Дальний Восток, воевал с Японией. Имеет награды: орден Отечественной войны </w:t>
      </w:r>
      <w:r w:rsidRPr="00D51EFB">
        <w:rPr>
          <w:sz w:val="28"/>
          <w:szCs w:val="28"/>
          <w:lang w:val="en-US"/>
        </w:rPr>
        <w:t>II</w:t>
      </w:r>
      <w:r w:rsidRPr="00D51EFB">
        <w:rPr>
          <w:sz w:val="28"/>
          <w:szCs w:val="28"/>
        </w:rPr>
        <w:t xml:space="preserve">  степени, медаль «За боевые заслуги», медаль Жукова, знак «Фронтовик 1941 – 1945», юбилейные медали</w:t>
      </w:r>
      <w:r w:rsidR="00FD77B4" w:rsidRPr="00D51EFB">
        <w:rPr>
          <w:sz w:val="28"/>
          <w:szCs w:val="28"/>
        </w:rPr>
        <w:t xml:space="preserve">                          </w:t>
      </w:r>
    </w:p>
    <w:p w:rsidR="000359C6" w:rsidRPr="00D51EFB" w:rsidRDefault="000359C6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908D5" w:rsidRPr="00D51EFB" w:rsidRDefault="00FD77B4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О  самом  </w:t>
      </w:r>
      <w:r w:rsidRPr="000C3E91">
        <w:rPr>
          <w:rFonts w:eastAsiaTheme="minorEastAsia"/>
          <w:b/>
          <w:color w:val="000000" w:themeColor="text1"/>
          <w:kern w:val="24"/>
          <w:sz w:val="28"/>
          <w:szCs w:val="28"/>
        </w:rPr>
        <w:t>Герое  Советского  Союза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 в  честь  которого  названа  улица  и  который  36  лет  проживал  на ней.  </w:t>
      </w:r>
      <w:r w:rsidR="00671D73" w:rsidRPr="00D51EFB">
        <w:rPr>
          <w:rFonts w:eastAsiaTheme="minorEastAsia"/>
          <w:color w:val="000000" w:themeColor="text1"/>
          <w:kern w:val="24"/>
          <w:sz w:val="28"/>
          <w:szCs w:val="28"/>
        </w:rPr>
        <w:t>Снова  обратимся  к  газетным  публикациям.  «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Наше  поколение</w:t>
      </w:r>
      <w:r w:rsidR="00671D7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- пишет  </w:t>
      </w:r>
      <w:proofErr w:type="spellStart"/>
      <w:r w:rsidR="00671D73" w:rsidRPr="00D51EFB">
        <w:rPr>
          <w:rFonts w:eastAsiaTheme="minorEastAsia"/>
          <w:color w:val="000000" w:themeColor="text1"/>
          <w:kern w:val="24"/>
          <w:sz w:val="28"/>
          <w:szCs w:val="28"/>
        </w:rPr>
        <w:t>С.Н.</w:t>
      </w:r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Конин</w:t>
      </w:r>
      <w:proofErr w:type="spellEnd"/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,-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застало  его  уже  в  пожилом  возрасте</w:t>
      </w:r>
      <w:r w:rsidR="00123AEC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(</w:t>
      </w:r>
      <w:r w:rsidR="00F606DE" w:rsidRPr="00D51EFB">
        <w:rPr>
          <w:rFonts w:eastAsiaTheme="minorEastAsia"/>
          <w:color w:val="000000" w:themeColor="text1"/>
          <w:kern w:val="24"/>
          <w:sz w:val="28"/>
          <w:szCs w:val="28"/>
        </w:rPr>
        <w:t>войну  он  закончил  в</w:t>
      </w:r>
      <w:r w:rsidR="00123AEC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31  год),  и,  если  бы  не  золотая  звезда,  даже  как-то  и  не  думалось  про  него,  что  герой.  Простецкая  наружность,  </w:t>
      </w:r>
      <w:proofErr w:type="gramStart"/>
      <w:r w:rsidR="00123AEC" w:rsidRPr="00D51EFB">
        <w:rPr>
          <w:rFonts w:eastAsiaTheme="minorEastAsia"/>
          <w:color w:val="000000" w:themeColor="text1"/>
          <w:kern w:val="24"/>
          <w:sz w:val="28"/>
          <w:szCs w:val="28"/>
        </w:rPr>
        <w:t>невысокий</w:t>
      </w:r>
      <w:proofErr w:type="gramEnd"/>
      <w:r w:rsidR="00123AEC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ростом.  </w:t>
      </w:r>
      <w:r w:rsidR="00405F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Его  было  просто  не  отличить  от  любого  другого  жителя  Подюги.  Как  внешностью,  так  и  биографией – трудовой  и  семейной,  Иван  Михайлович  был  вполне  типичен  для  поселкового  трудового  народа.  Как  и  многие  </w:t>
      </w:r>
      <w:proofErr w:type="spellStart"/>
      <w:r w:rsidR="00405F83"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подюжане</w:t>
      </w:r>
      <w:proofErr w:type="spellEnd"/>
      <w:r w:rsidR="00405F8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и   как  отец  его,  с  юности  работал  в  лесу.  Потом  немало  лет  отработал  на  местной  электростанции,  на  рядовых  должностях.</w:t>
      </w:r>
      <w:r w:rsidR="00A31E8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Фронтовой  путь  героя  начался  с  мясорубки  под  Сталинградом,  где  он </w:t>
      </w:r>
      <w:r w:rsidR="00257BC3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был  ранен.  Всю  войну,  до  П</w:t>
      </w:r>
      <w:r w:rsidR="00A31E88" w:rsidRPr="00D51EFB">
        <w:rPr>
          <w:rFonts w:eastAsiaTheme="minorEastAsia"/>
          <w:color w:val="000000" w:themeColor="text1"/>
          <w:kern w:val="24"/>
          <w:sz w:val="28"/>
          <w:szCs w:val="28"/>
        </w:rPr>
        <w:t>обеды,  был  в  ударном  батальоне,  первым  пробивал  оборону  врага  и  первым  принимал  на  себя  вражеский  удар,  уцелел  во  многом  благодаря  крестьянской  выносливости  и  сноровке</w:t>
      </w:r>
      <w:r w:rsidR="00B908D5" w:rsidRPr="00D51EFB">
        <w:rPr>
          <w:rFonts w:eastAsiaTheme="minorEastAsia"/>
          <w:color w:val="000000" w:themeColor="text1"/>
          <w:kern w:val="24"/>
          <w:sz w:val="28"/>
          <w:szCs w:val="28"/>
        </w:rPr>
        <w:t>,  крепкой  солдатской  косточке  и  умению  воевать.  Воевать  так,  чтобы  не  тебя  одолели,  а  ты  одолел.</w:t>
      </w:r>
    </w:p>
    <w:p w:rsidR="004F368A" w:rsidRPr="00D51EFB" w:rsidRDefault="00B908D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Отвага,  сноровка  и  умение особенно проявил</w:t>
      </w:r>
      <w:r w:rsidR="004F368A" w:rsidRPr="00D51EFB">
        <w:rPr>
          <w:rFonts w:eastAsiaTheme="minorEastAsia"/>
          <w:color w:val="000000" w:themeColor="text1"/>
          <w:kern w:val="24"/>
          <w:sz w:val="28"/>
          <w:szCs w:val="28"/>
        </w:rPr>
        <w:t>ись  в  феврале  1945г.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последнем,  из  числа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самых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жестоких,  бою.  Шансов  практически  не  было,  когда  на  орудие  Попова  шли  несколько  немецких  самоходок  под  прикрытием  пехоты.  Попов  не  только  уцелел</w:t>
      </w:r>
      <w:r w:rsidR="00E6109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(был  дважды  ранен,  но  своё  орудие  не  оставил), а  отбился  от  всех  яростных  атак  и  победил,  не  пропустил  врага.</w:t>
      </w:r>
      <w:r w:rsidR="0017281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Подбил  две  самоходки  и  уложил  снарядами  десятки  вражеских  солдат.  Войну  Иван  Михайлович  закончил  рядовым.  Звание  Героя  присвоено  в  конце  победного  мая.  Домой  вернулся  в  видавшей  виды  </w:t>
      </w:r>
      <w:r w:rsidR="004F368A" w:rsidRPr="00D51EFB">
        <w:rPr>
          <w:rFonts w:eastAsiaTheme="minorEastAsia"/>
          <w:color w:val="000000" w:themeColor="text1"/>
          <w:kern w:val="24"/>
          <w:sz w:val="28"/>
          <w:szCs w:val="28"/>
        </w:rPr>
        <w:t>солдатской  шинели,  скрывавшей</w:t>
      </w:r>
      <w:r w:rsidR="00172810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нашивки  за  ранения  и  орд</w:t>
      </w:r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ена  на  выцветшей  гимнастёрке».</w:t>
      </w:r>
    </w:p>
    <w:p w:rsidR="00C27345" w:rsidRPr="00D51EFB" w:rsidRDefault="004F368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Вот  таковы  боевые  традиции,  боевые  подвиги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жителей  улицы  имени  Героя  Советского  Союза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И.М. Попова,  которыми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подюжане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могут  гордиться.</w:t>
      </w:r>
      <w:r w:rsidR="00A31E88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</w:t>
      </w:r>
      <w:r w:rsidR="00FD77B4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B506AE" w:rsidRPr="00D51EFB" w:rsidRDefault="00B506AE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FE1E52" w:rsidRPr="00D51EFB" w:rsidRDefault="00B506AE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Улица  имени  Попова  начинается  от  реки,  которая  дала  имя  нашему  посёлку.  Река  это   ещё,  конечно,  источник  воды  для  питья,  для  мытья,  для  полоскания  белья</w:t>
      </w:r>
      <w:r w:rsidR="008C5A02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 как  написали  дети  в  школьных  сочинениях,  река  это  источник  питания  (рыба).  Но  самая  главная  роль  реки  в  лесном  посёлке  это  производственная.  По  крайней  </w:t>
      </w:r>
      <w:proofErr w:type="gramStart"/>
      <w:r w:rsidR="008C5A02" w:rsidRPr="00D51EFB">
        <w:rPr>
          <w:rFonts w:eastAsiaTheme="minorEastAsia"/>
          <w:color w:val="000000" w:themeColor="text1"/>
          <w:kern w:val="24"/>
          <w:sz w:val="28"/>
          <w:szCs w:val="28"/>
        </w:rPr>
        <w:t>мере</w:t>
      </w:r>
      <w:proofErr w:type="gramEnd"/>
      <w:r w:rsidR="008C5A02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так  было  по  1971  год  включительно.  В  течение  40  лет  (с  1932  по  1971г.)  по  реке  Подюга   справлялся  лес  и  направлялс</w:t>
      </w:r>
      <w:r w:rsidR="00FE1E52" w:rsidRPr="00D51EFB">
        <w:rPr>
          <w:rFonts w:eastAsiaTheme="minorEastAsia"/>
          <w:color w:val="000000" w:themeColor="text1"/>
          <w:kern w:val="24"/>
          <w:sz w:val="28"/>
          <w:szCs w:val="28"/>
        </w:rPr>
        <w:t>я  на  лесозавод,  расположенный  на  берегу  реки,  от  которой  начинается  улица.</w:t>
      </w:r>
    </w:p>
    <w:p w:rsidR="00FE1E52" w:rsidRPr="00D51EFB" w:rsidRDefault="00FE1E52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457D9A" w:rsidRPr="00D51EFB" w:rsidRDefault="00FE1E52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Улица  Попова  связана  с  транспортной  артерией,  имеющей  большое  значение  для  основной  производственной  сферы  посёлка  Подюга  и  для  жителей  посёлка</w:t>
      </w:r>
      <w:r w:rsidR="00457D9A" w:rsidRPr="00D51EFB">
        <w:rPr>
          <w:rFonts w:eastAsiaTheme="minorEastAsia"/>
          <w:color w:val="000000" w:themeColor="text1"/>
          <w:kern w:val="24"/>
          <w:sz w:val="28"/>
          <w:szCs w:val="28"/>
        </w:rPr>
        <w:t>.  Это  железная  дорога.</w:t>
      </w:r>
    </w:p>
    <w:p w:rsidR="00B43D14" w:rsidRDefault="00457D9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Через  улицу  Попова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проходит  ж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/д  ус,  ж/д  тупик,  ведущий  от  лесозавода,  нижнего  склада  до  станции  Подюга.  </w:t>
      </w:r>
    </w:p>
    <w:p w:rsidR="005F32D6" w:rsidRPr="00D51EFB" w:rsidRDefault="00457D9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bookmarkStart w:id="0" w:name="_GoBack"/>
      <w:bookmarkEnd w:id="0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По  этой  ветке  ж/дороги  с  30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тых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годов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подюжские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лесозаготовители  вывозили  заготовленную  древесину  кругляком  и  пиломатериалами,   отправляя  их  на  нужды  нашей  страны  и  за  рубеж.  И  улица  Попова  давала  своеобразный  старт  этим  поставкам,  этим  вывозкам.  </w:t>
      </w:r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Проводила  улица  Попова  в  дальний  путь  и  сверхплановый  эшелон  «зелёного  золота»   от  </w:t>
      </w:r>
      <w:proofErr w:type="spellStart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>подюжских</w:t>
      </w:r>
      <w:proofErr w:type="spellEnd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лесозаготовителей,  руководство  которым  принял  </w:t>
      </w:r>
      <w:proofErr w:type="spellStart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>Бронислав</w:t>
      </w:r>
      <w:proofErr w:type="spellEnd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proofErr w:type="spellStart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>Растоскуев</w:t>
      </w:r>
      <w:proofErr w:type="spellEnd"/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.  </w:t>
      </w:r>
    </w:p>
    <w:p w:rsidR="006B448A" w:rsidRPr="00D51EFB" w:rsidRDefault="005F32D6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А  какие  же  предприятия  приютила  улица  Попова?</w:t>
      </w:r>
      <w:r w:rsidR="00A43EFE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60  годы  здесь   находилась  пекарня  сельпо,  в  течение  долгих  лет  здесь  находились  конторы  лесопунктов  «</w:t>
      </w:r>
      <w:proofErr w:type="spellStart"/>
      <w:r w:rsidR="00A43EFE" w:rsidRPr="00D51EFB">
        <w:rPr>
          <w:rFonts w:eastAsiaTheme="minorEastAsia"/>
          <w:color w:val="000000" w:themeColor="text1"/>
          <w:kern w:val="24"/>
          <w:sz w:val="28"/>
          <w:szCs w:val="28"/>
        </w:rPr>
        <w:t>Кварзангский</w:t>
      </w:r>
      <w:proofErr w:type="spellEnd"/>
      <w:r w:rsidR="00A43EFE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»  и  </w:t>
      </w:r>
      <w:r w:rsidR="000E60ED" w:rsidRPr="00D51EFB">
        <w:rPr>
          <w:rFonts w:eastAsiaTheme="minorEastAsia"/>
          <w:color w:val="000000" w:themeColor="text1"/>
          <w:kern w:val="24"/>
          <w:sz w:val="28"/>
          <w:szCs w:val="28"/>
        </w:rPr>
        <w:t>одного  из  передовых  лесопунктов  района  «Сплавной»,  долго  державшего  переходящее  к</w:t>
      </w:r>
      <w:r w:rsidR="00312160" w:rsidRPr="00D51EFB">
        <w:rPr>
          <w:rFonts w:eastAsiaTheme="minorEastAsia"/>
          <w:color w:val="000000" w:themeColor="text1"/>
          <w:kern w:val="24"/>
          <w:sz w:val="28"/>
          <w:szCs w:val="28"/>
        </w:rPr>
        <w:t>расное   знамя  соцсоревнования  лесозаготовителей.  Здесь  же  рядом  на  этой  улице  находилась  и  электростанция,  обслуживающая  лесоперерабатывающее  производство  посёлка.  Долгое  время  она  была  местом  работы  будущего  Героя  войны.  Столярная  мастерская  была  сооружена  на  этой  улице  недалеко  от  лесозавода.  Она  изготовляла  мебель  для  оборудования  школьных  классов.</w:t>
      </w:r>
      <w:r w:rsidR="00F25BD1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В  настоящее  время  на  улице  Попова  продолжает  свою  работу  пожарная  часть,  действует  электростанция  «</w:t>
      </w:r>
      <w:proofErr w:type="spellStart"/>
      <w:r w:rsidR="00F25BD1" w:rsidRPr="00D51EFB">
        <w:rPr>
          <w:rFonts w:eastAsiaTheme="minorEastAsia"/>
          <w:color w:val="000000" w:themeColor="text1"/>
          <w:kern w:val="24"/>
          <w:sz w:val="28"/>
          <w:szCs w:val="28"/>
        </w:rPr>
        <w:t>Плесецкие</w:t>
      </w:r>
      <w:proofErr w:type="spellEnd"/>
      <w:r w:rsidR="00F25BD1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электросети».  </w:t>
      </w:r>
    </w:p>
    <w:p w:rsidR="006B448A" w:rsidRPr="00D51EFB" w:rsidRDefault="006B448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6B448A" w:rsidRPr="00D51EFB" w:rsidRDefault="006B448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Нельзя  не  сказать  о  молодом  поколении  улицы  Попова,  продолжающем  славные  традиции  своих  предшественников.</w:t>
      </w:r>
    </w:p>
    <w:p w:rsidR="00083527" w:rsidRPr="00D51EFB" w:rsidRDefault="006B448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Успешно  закончили  Подюжскую  среднюю  школу  и   получают  дальнейшее  образование  в  г. Архангельске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Микрюкова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Наташа</w:t>
      </w:r>
      <w:r w:rsidR="00AD30F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(</w:t>
      </w:r>
      <w:proofErr w:type="spellStart"/>
      <w:r w:rsidR="00AD30F5" w:rsidRPr="00D51EFB">
        <w:rPr>
          <w:rFonts w:eastAsiaTheme="minorEastAsia"/>
          <w:color w:val="000000" w:themeColor="text1"/>
          <w:kern w:val="24"/>
          <w:sz w:val="28"/>
          <w:szCs w:val="28"/>
        </w:rPr>
        <w:t>медколледж</w:t>
      </w:r>
      <w:proofErr w:type="spellEnd"/>
      <w:r w:rsidR="00AD30F5" w:rsidRPr="00D51EFB">
        <w:rPr>
          <w:rFonts w:eastAsiaTheme="minorEastAsia"/>
          <w:color w:val="000000" w:themeColor="text1"/>
          <w:kern w:val="24"/>
          <w:sz w:val="28"/>
          <w:szCs w:val="28"/>
        </w:rPr>
        <w:t>,  по  стопам  своей  мамы</w:t>
      </w:r>
      <w:r w:rsidR="00257BC3" w:rsidRPr="00D51EFB">
        <w:rPr>
          <w:rFonts w:eastAsiaTheme="minorEastAsia"/>
          <w:color w:val="000000" w:themeColor="text1"/>
          <w:kern w:val="24"/>
          <w:sz w:val="28"/>
          <w:szCs w:val="28"/>
        </w:rPr>
        <w:t>),</w:t>
      </w:r>
      <w:r w:rsidR="000E60E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C509B2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Помешкина  Нина</w:t>
      </w:r>
      <w:r w:rsidR="00D36F4F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(медучилище,  г.  Архангельск),  Лысакова  Маша  получает  образование  в  г. Санкт – Петербург,  а  её  старший  брат  Михаил,  получив  в  этом  городе  высшее  образование,  уже  работает.  Ксения  Жукова после  9  класса  и  художественного  отделения  Подюжской  школы  искусств  учится  в  художественном  колледже  г. Архангельска.  Большое  влияние  оказало  на  неё  общение  с  художницей  декоративно – прикладного  искусства,  членом  союза  художников  России  Москалёвой  Верой  Петровной</w:t>
      </w:r>
      <w:r w:rsidR="0008352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,  уроженкой  Подюги,  жительницей  улицы  Попова.  </w:t>
      </w:r>
    </w:p>
    <w:p w:rsidR="005C1B49" w:rsidRPr="00D51EFB" w:rsidRDefault="00083527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И  совсем  юное  поколение  улицы  - школьники.  Их,  мы  говорили  18.  Все  успешно  овладевают  школьными  науками</w:t>
      </w:r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.  Д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вое  из  них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Фокичев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Андрей  и  </w:t>
      </w:r>
      <w:proofErr w:type="spell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Полоскова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К</w:t>
      </w:r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атя  учатся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на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отлично.  Быкова  Наташа  проводила  исследование  по  улице  Героя  Советского  Союза  и  выступала  с  ним  на  школьной  научно-практической  конференции.</w:t>
      </w:r>
      <w:r w:rsidR="005C1B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А  Андрей  </w:t>
      </w:r>
      <w:proofErr w:type="spellStart"/>
      <w:r w:rsidR="005C1B49" w:rsidRPr="00D51EFB">
        <w:rPr>
          <w:rFonts w:eastAsiaTheme="minorEastAsia"/>
          <w:color w:val="000000" w:themeColor="text1"/>
          <w:kern w:val="24"/>
          <w:sz w:val="28"/>
          <w:szCs w:val="28"/>
        </w:rPr>
        <w:t>Фокичев</w:t>
      </w:r>
      <w:proofErr w:type="spell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C1B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также  </w:t>
      </w:r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>был  участником  конференции</w:t>
      </w:r>
      <w:proofErr w:type="gramStart"/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,</w:t>
      </w:r>
      <w:proofErr w:type="gramEnd"/>
      <w:r w:rsidR="00FF110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а</w:t>
      </w:r>
      <w:r w:rsidR="005C1B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9 мая  представлял  в  рядах  Бессмертного  полка  участника  войны  улицы  Попова  Козенкова  Фёдора  Ивановича.  Полоскова  Катя  активная  участница  различных  школьных  и  районных  конкурсов.</w:t>
      </w:r>
    </w:p>
    <w:p w:rsidR="00796EE5" w:rsidRPr="00D51EFB" w:rsidRDefault="005C1B49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Хотелось  бы  верить,  что   юное  поколение  достойно  продолжит   добрые  традиции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жителей  улицы  героя  Советского  </w:t>
      </w:r>
      <w:r w:rsidR="005171FA" w:rsidRPr="00D51EFB">
        <w:rPr>
          <w:rFonts w:eastAsiaTheme="minorEastAsia"/>
          <w:color w:val="000000" w:themeColor="text1"/>
          <w:kern w:val="24"/>
          <w:sz w:val="28"/>
          <w:szCs w:val="28"/>
        </w:rPr>
        <w:t>Союза  п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осёлка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Подюга.</w:t>
      </w:r>
    </w:p>
    <w:p w:rsidR="00796EE5" w:rsidRPr="00D51EFB" w:rsidRDefault="00796EE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5171FA" w:rsidRPr="00D51EFB" w:rsidRDefault="00796EE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Считаем,  что  в  результате   нашего  исследования  цель – сохранение  памяти  об  истории  улицы  Героя  Советского  Союза  и  её  жителях,  достигнута.</w:t>
      </w:r>
      <w:r w:rsidR="005C1B4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08352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Материалы  по  истории  улицы  и  её  </w:t>
      </w:r>
      <w:proofErr w:type="gramStart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>жителях</w:t>
      </w:r>
      <w:proofErr w:type="gramEnd"/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собраны  и  </w:t>
      </w:r>
      <w:r w:rsidR="005171FA" w:rsidRPr="00D51EFB">
        <w:rPr>
          <w:rFonts w:eastAsiaTheme="minorEastAsia"/>
          <w:color w:val="000000" w:themeColor="text1"/>
          <w:kern w:val="24"/>
          <w:sz w:val="28"/>
          <w:szCs w:val="28"/>
        </w:rPr>
        <w:t>будут  выставлены (оформлены)  в  новом  музее  школы.  Это и  было  задачей  нашего  исследования.</w:t>
      </w:r>
      <w:r w:rsidR="000E60E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5171FA" w:rsidRPr="00D51EFB" w:rsidRDefault="005171FA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506AE" w:rsidRPr="00D51EFB" w:rsidRDefault="005171FA" w:rsidP="00512875">
      <w:pPr>
        <w:pStyle w:val="a8"/>
        <w:ind w:left="0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Несколько  слов  о  практич</w:t>
      </w:r>
      <w:r w:rsidR="00DF1C05" w:rsidRPr="00D51EFB">
        <w:rPr>
          <w:rFonts w:eastAsiaTheme="minorEastAsia"/>
          <w:color w:val="000000" w:themeColor="text1"/>
          <w:kern w:val="24"/>
          <w:sz w:val="28"/>
          <w:szCs w:val="28"/>
        </w:rPr>
        <w:t>еской  стороне  нашего  проекта: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DF1C05" w:rsidRPr="00D51EFB">
        <w:rPr>
          <w:rFonts w:eastAsiaTheme="minorEastAsia"/>
          <w:color w:val="000000" w:themeColor="text1"/>
          <w:kern w:val="24"/>
          <w:sz w:val="28"/>
          <w:szCs w:val="28"/>
        </w:rPr>
        <w:t>п</w:t>
      </w: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роведена  экскурсия  по  улице  Героя  Советского  Союза;  состоялись  встречи  с  жителями  улицы,  с  сыновьями  Героя  Советского  Союза;  вывешены  временные  таблички  с  названием  улицы;  заказаны  постоянные  таблички  и  мемориальная  доска  на  дом  Героя  Советского  Союза;  три  жителя  улицы  были  в  рядах  Бессмертного  полка – 2013;  </w:t>
      </w:r>
      <w:r w:rsidR="00DF1C05" w:rsidRPr="00D51EFB">
        <w:rPr>
          <w:rFonts w:eastAsiaTheme="minorEastAsia"/>
          <w:color w:val="000000" w:themeColor="text1"/>
          <w:kern w:val="24"/>
          <w:sz w:val="28"/>
          <w:szCs w:val="28"/>
        </w:rPr>
        <w:t>все  остальные  жители, участники  ВОВ,  станут  бойцами  Бессмертного  полка  2014.</w:t>
      </w:r>
      <w:r w:rsidR="000E60E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A43EFE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F32D6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</w:t>
      </w:r>
      <w:r w:rsidR="00457D9A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8C5A02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                            </w:t>
      </w:r>
      <w:r w:rsidR="00B506AE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</w:t>
      </w:r>
    </w:p>
    <w:p w:rsidR="001F36F8" w:rsidRPr="00D51EFB" w:rsidRDefault="001F36F8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</w:p>
    <w:p w:rsidR="00EB4739" w:rsidRPr="00D51EFB" w:rsidRDefault="00C2734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 </w:t>
      </w:r>
      <w:r w:rsidR="003E3027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</w:t>
      </w:r>
      <w:r w:rsidR="008C2E8D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EB4739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</w:p>
    <w:p w:rsidR="0037242B" w:rsidRPr="00D51EFB" w:rsidRDefault="003D2D25" w:rsidP="00512875">
      <w:pPr>
        <w:pStyle w:val="a8"/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512875"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C77A85" w:rsidRPr="00D51EFB" w:rsidRDefault="00C77A85" w:rsidP="00512875">
      <w:pPr>
        <w:pStyle w:val="a8"/>
        <w:tabs>
          <w:tab w:val="num" w:pos="576"/>
        </w:tabs>
        <w:ind w:left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0303B" w:rsidRPr="00D51EFB" w:rsidRDefault="001418D3" w:rsidP="00512875">
      <w:pPr>
        <w:tabs>
          <w:tab w:val="num" w:pos="576"/>
        </w:tabs>
        <w:ind w:left="348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8038DD" w:rsidRPr="00D51EFB" w:rsidRDefault="005C006F" w:rsidP="00512875">
      <w:pPr>
        <w:tabs>
          <w:tab w:val="num" w:pos="576"/>
        </w:tabs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BB1DC9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3A44B4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</w:p>
    <w:p w:rsidR="006F7682" w:rsidRPr="00D51EFB" w:rsidRDefault="004D0EBD" w:rsidP="00512875">
      <w:pPr>
        <w:tabs>
          <w:tab w:val="num" w:pos="576"/>
        </w:tabs>
        <w:rPr>
          <w:rFonts w:ascii="Times New Roman" w:hAnsi="Times New Roman" w:cs="Times New Roman"/>
          <w:color w:val="F9F9F9"/>
          <w:sz w:val="28"/>
          <w:szCs w:val="28"/>
        </w:rPr>
      </w:pPr>
      <w:r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</w:t>
      </w:r>
      <w:r w:rsidR="006E5483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</w:t>
      </w:r>
      <w:r w:rsidR="00114737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3C7FA5" w:rsidRPr="00D51EF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</w:t>
      </w:r>
    </w:p>
    <w:p w:rsidR="00216FB5" w:rsidRPr="00D51EFB" w:rsidRDefault="00030044" w:rsidP="00512875">
      <w:pPr>
        <w:pStyle w:val="a8"/>
        <w:ind w:left="0"/>
        <w:rPr>
          <w:color w:val="F9F9F9"/>
          <w:sz w:val="28"/>
          <w:szCs w:val="28"/>
        </w:rPr>
      </w:pPr>
      <w:r w:rsidRPr="00D51EFB">
        <w:rPr>
          <w:color w:val="F9F9F9"/>
          <w:sz w:val="28"/>
          <w:szCs w:val="28"/>
        </w:rPr>
        <w:t xml:space="preserve"> </w:t>
      </w:r>
    </w:p>
    <w:p w:rsidR="00216FB5" w:rsidRPr="00D51EFB" w:rsidRDefault="00216FB5" w:rsidP="00512875">
      <w:pPr>
        <w:pStyle w:val="a8"/>
        <w:numPr>
          <w:ilvl w:val="0"/>
          <w:numId w:val="2"/>
        </w:numPr>
        <w:tabs>
          <w:tab w:val="clear" w:pos="720"/>
          <w:tab w:val="num" w:pos="-468"/>
        </w:tabs>
        <w:ind w:left="0"/>
        <w:rPr>
          <w:color w:val="F9F9F9"/>
          <w:sz w:val="28"/>
          <w:szCs w:val="28"/>
        </w:rPr>
      </w:pPr>
    </w:p>
    <w:p w:rsidR="00216FB5" w:rsidRPr="00D51EFB" w:rsidRDefault="00216FB5" w:rsidP="00512875">
      <w:pPr>
        <w:pStyle w:val="a8"/>
        <w:numPr>
          <w:ilvl w:val="0"/>
          <w:numId w:val="2"/>
        </w:numPr>
        <w:tabs>
          <w:tab w:val="clear" w:pos="720"/>
          <w:tab w:val="num" w:pos="-468"/>
        </w:tabs>
        <w:ind w:left="0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216FB5" w:rsidRPr="00D51EFB" w:rsidRDefault="00216FB5" w:rsidP="00F77F3A">
      <w:pPr>
        <w:pStyle w:val="a8"/>
        <w:numPr>
          <w:ilvl w:val="0"/>
          <w:numId w:val="2"/>
        </w:numPr>
        <w:tabs>
          <w:tab w:val="clear" w:pos="720"/>
          <w:tab w:val="num" w:pos="576"/>
        </w:tabs>
        <w:ind w:left="576"/>
        <w:rPr>
          <w:color w:val="F9F9F9"/>
          <w:sz w:val="28"/>
          <w:szCs w:val="28"/>
        </w:rPr>
      </w:pPr>
    </w:p>
    <w:p w:rsidR="009A4190" w:rsidRPr="00D51EFB" w:rsidRDefault="009A4190" w:rsidP="00960FC0">
      <w:pPr>
        <w:pStyle w:val="a8"/>
        <w:ind w:left="576"/>
        <w:rPr>
          <w:color w:val="F9F9F9"/>
          <w:sz w:val="28"/>
          <w:szCs w:val="28"/>
        </w:rPr>
      </w:pPr>
      <w:r w:rsidRPr="00D51EFB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</w:p>
    <w:p w:rsidR="009A4190" w:rsidRPr="00D51EFB" w:rsidRDefault="009A4190" w:rsidP="00F77F3A">
      <w:pPr>
        <w:pStyle w:val="a7"/>
        <w:spacing w:before="125" w:beforeAutospacing="0" w:after="0" w:afterAutospacing="0"/>
        <w:ind w:left="72"/>
        <w:rPr>
          <w:sz w:val="28"/>
          <w:szCs w:val="28"/>
        </w:rPr>
      </w:pPr>
    </w:p>
    <w:p w:rsidR="008F58C1" w:rsidRPr="00D51EFB" w:rsidRDefault="008F58C1" w:rsidP="00F77F3A">
      <w:pPr>
        <w:pStyle w:val="a5"/>
        <w:jc w:val="both"/>
        <w:rPr>
          <w:b/>
          <w:sz w:val="28"/>
          <w:szCs w:val="28"/>
        </w:rPr>
      </w:pPr>
    </w:p>
    <w:p w:rsidR="008F58C1" w:rsidRPr="00D51EFB" w:rsidRDefault="008F58C1" w:rsidP="00F77F3A">
      <w:pPr>
        <w:pStyle w:val="a5"/>
        <w:jc w:val="both"/>
        <w:rPr>
          <w:b/>
          <w:sz w:val="28"/>
          <w:szCs w:val="28"/>
        </w:rPr>
      </w:pPr>
      <w:r w:rsidRPr="00D51EFB">
        <w:rPr>
          <w:b/>
          <w:sz w:val="28"/>
          <w:szCs w:val="28"/>
        </w:rPr>
        <w:t xml:space="preserve">    </w:t>
      </w:r>
    </w:p>
    <w:p w:rsidR="008F58C1" w:rsidRPr="00D51EFB" w:rsidRDefault="008F58C1" w:rsidP="008F58C1">
      <w:pPr>
        <w:pStyle w:val="a5"/>
        <w:jc w:val="both"/>
        <w:rPr>
          <w:b/>
          <w:sz w:val="28"/>
          <w:szCs w:val="28"/>
        </w:rPr>
      </w:pPr>
    </w:p>
    <w:p w:rsidR="008F58C1" w:rsidRPr="00D51EFB" w:rsidRDefault="008F58C1" w:rsidP="00B0459C">
      <w:pPr>
        <w:pStyle w:val="a5"/>
        <w:ind w:left="780"/>
        <w:jc w:val="both"/>
        <w:rPr>
          <w:sz w:val="28"/>
          <w:szCs w:val="28"/>
        </w:rPr>
      </w:pPr>
    </w:p>
    <w:p w:rsidR="00F86E19" w:rsidRPr="00D51EFB" w:rsidRDefault="00F86E19">
      <w:pPr>
        <w:tabs>
          <w:tab w:val="left" w:pos="6150"/>
        </w:tabs>
        <w:rPr>
          <w:rFonts w:ascii="Times New Roman" w:hAnsi="Times New Roman" w:cs="Times New Roman"/>
          <w:b/>
          <w:sz w:val="28"/>
          <w:szCs w:val="28"/>
        </w:rPr>
      </w:pPr>
    </w:p>
    <w:p w:rsidR="00B538F8" w:rsidRPr="00D51EFB" w:rsidRDefault="00B538F8">
      <w:pPr>
        <w:tabs>
          <w:tab w:val="left" w:pos="615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B538F8" w:rsidRPr="00D51EFB" w:rsidSect="00E82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B50D3"/>
    <w:multiLevelType w:val="hybridMultilevel"/>
    <w:tmpl w:val="CF50C2B4"/>
    <w:lvl w:ilvl="0" w:tplc="10FCDC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ECAAE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6C26B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A6B76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6E19A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3EF4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402A1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38D76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7AA47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1CF1386"/>
    <w:multiLevelType w:val="multilevel"/>
    <w:tmpl w:val="AD0E65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E5A1F20"/>
    <w:multiLevelType w:val="hybridMultilevel"/>
    <w:tmpl w:val="7D384B60"/>
    <w:lvl w:ilvl="0" w:tplc="0419000F">
      <w:start w:val="1"/>
      <w:numFmt w:val="decimal"/>
      <w:lvlText w:val="%1."/>
      <w:lvlJc w:val="left"/>
      <w:pPr>
        <w:ind w:left="1752" w:hanging="360"/>
      </w:pPr>
    </w:lvl>
    <w:lvl w:ilvl="1" w:tplc="04190019" w:tentative="1">
      <w:start w:val="1"/>
      <w:numFmt w:val="lowerLetter"/>
      <w:lvlText w:val="%2."/>
      <w:lvlJc w:val="left"/>
      <w:pPr>
        <w:ind w:left="2472" w:hanging="360"/>
      </w:pPr>
    </w:lvl>
    <w:lvl w:ilvl="2" w:tplc="0419001B" w:tentative="1">
      <w:start w:val="1"/>
      <w:numFmt w:val="lowerRoman"/>
      <w:lvlText w:val="%3."/>
      <w:lvlJc w:val="right"/>
      <w:pPr>
        <w:ind w:left="3192" w:hanging="180"/>
      </w:pPr>
    </w:lvl>
    <w:lvl w:ilvl="3" w:tplc="0419000F" w:tentative="1">
      <w:start w:val="1"/>
      <w:numFmt w:val="decimal"/>
      <w:lvlText w:val="%4."/>
      <w:lvlJc w:val="left"/>
      <w:pPr>
        <w:ind w:left="3912" w:hanging="360"/>
      </w:pPr>
    </w:lvl>
    <w:lvl w:ilvl="4" w:tplc="04190019" w:tentative="1">
      <w:start w:val="1"/>
      <w:numFmt w:val="lowerLetter"/>
      <w:lvlText w:val="%5."/>
      <w:lvlJc w:val="left"/>
      <w:pPr>
        <w:ind w:left="4632" w:hanging="360"/>
      </w:pPr>
    </w:lvl>
    <w:lvl w:ilvl="5" w:tplc="0419001B" w:tentative="1">
      <w:start w:val="1"/>
      <w:numFmt w:val="lowerRoman"/>
      <w:lvlText w:val="%6."/>
      <w:lvlJc w:val="right"/>
      <w:pPr>
        <w:ind w:left="5352" w:hanging="180"/>
      </w:pPr>
    </w:lvl>
    <w:lvl w:ilvl="6" w:tplc="0419000F" w:tentative="1">
      <w:start w:val="1"/>
      <w:numFmt w:val="decimal"/>
      <w:lvlText w:val="%7."/>
      <w:lvlJc w:val="left"/>
      <w:pPr>
        <w:ind w:left="6072" w:hanging="360"/>
      </w:pPr>
    </w:lvl>
    <w:lvl w:ilvl="7" w:tplc="04190019" w:tentative="1">
      <w:start w:val="1"/>
      <w:numFmt w:val="lowerLetter"/>
      <w:lvlText w:val="%8."/>
      <w:lvlJc w:val="left"/>
      <w:pPr>
        <w:ind w:left="6792" w:hanging="360"/>
      </w:pPr>
    </w:lvl>
    <w:lvl w:ilvl="8" w:tplc="0419001B" w:tentative="1">
      <w:start w:val="1"/>
      <w:numFmt w:val="lowerRoman"/>
      <w:lvlText w:val="%9."/>
      <w:lvlJc w:val="right"/>
      <w:pPr>
        <w:ind w:left="751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E19"/>
    <w:rsid w:val="000235A7"/>
    <w:rsid w:val="00030044"/>
    <w:rsid w:val="0003036B"/>
    <w:rsid w:val="000359C6"/>
    <w:rsid w:val="00083527"/>
    <w:rsid w:val="00090EA4"/>
    <w:rsid w:val="000B6453"/>
    <w:rsid w:val="000C3E91"/>
    <w:rsid w:val="000E60ED"/>
    <w:rsid w:val="000E60F7"/>
    <w:rsid w:val="000F3CD8"/>
    <w:rsid w:val="00101CB4"/>
    <w:rsid w:val="00114737"/>
    <w:rsid w:val="00116B93"/>
    <w:rsid w:val="00123AEC"/>
    <w:rsid w:val="001418D3"/>
    <w:rsid w:val="00155F54"/>
    <w:rsid w:val="00172810"/>
    <w:rsid w:val="00197448"/>
    <w:rsid w:val="00197BE6"/>
    <w:rsid w:val="001B4ABD"/>
    <w:rsid w:val="001D14C5"/>
    <w:rsid w:val="001F239B"/>
    <w:rsid w:val="001F36F8"/>
    <w:rsid w:val="001F6485"/>
    <w:rsid w:val="00204CFF"/>
    <w:rsid w:val="00216FB5"/>
    <w:rsid w:val="0023150F"/>
    <w:rsid w:val="00257BC3"/>
    <w:rsid w:val="00267486"/>
    <w:rsid w:val="002804F5"/>
    <w:rsid w:val="002979BD"/>
    <w:rsid w:val="002E4752"/>
    <w:rsid w:val="00302E33"/>
    <w:rsid w:val="00310CE9"/>
    <w:rsid w:val="00312160"/>
    <w:rsid w:val="00355007"/>
    <w:rsid w:val="003716E8"/>
    <w:rsid w:val="0037242B"/>
    <w:rsid w:val="00396127"/>
    <w:rsid w:val="003A1F87"/>
    <w:rsid w:val="003A2349"/>
    <w:rsid w:val="003A44B4"/>
    <w:rsid w:val="003C7174"/>
    <w:rsid w:val="003C7FA5"/>
    <w:rsid w:val="003D2D25"/>
    <w:rsid w:val="003D6393"/>
    <w:rsid w:val="003E3027"/>
    <w:rsid w:val="00405F83"/>
    <w:rsid w:val="00420715"/>
    <w:rsid w:val="00424997"/>
    <w:rsid w:val="0043038D"/>
    <w:rsid w:val="004308C4"/>
    <w:rsid w:val="00457D9A"/>
    <w:rsid w:val="004A74D7"/>
    <w:rsid w:val="004D0EBD"/>
    <w:rsid w:val="004D654C"/>
    <w:rsid w:val="004F368A"/>
    <w:rsid w:val="00512875"/>
    <w:rsid w:val="005171FA"/>
    <w:rsid w:val="005360F0"/>
    <w:rsid w:val="00545885"/>
    <w:rsid w:val="005810E0"/>
    <w:rsid w:val="005B361A"/>
    <w:rsid w:val="005C006F"/>
    <w:rsid w:val="005C1B49"/>
    <w:rsid w:val="005F32D6"/>
    <w:rsid w:val="00645C5B"/>
    <w:rsid w:val="00663AD0"/>
    <w:rsid w:val="00671D73"/>
    <w:rsid w:val="006920F1"/>
    <w:rsid w:val="006B448A"/>
    <w:rsid w:val="006B5531"/>
    <w:rsid w:val="006C3777"/>
    <w:rsid w:val="006E5483"/>
    <w:rsid w:val="006F7682"/>
    <w:rsid w:val="00707392"/>
    <w:rsid w:val="00724ABD"/>
    <w:rsid w:val="00767A50"/>
    <w:rsid w:val="00773B57"/>
    <w:rsid w:val="00790C38"/>
    <w:rsid w:val="00796EE5"/>
    <w:rsid w:val="007A6244"/>
    <w:rsid w:val="007B50E3"/>
    <w:rsid w:val="007C03E3"/>
    <w:rsid w:val="007D0E64"/>
    <w:rsid w:val="007E7B92"/>
    <w:rsid w:val="008038DD"/>
    <w:rsid w:val="00814B73"/>
    <w:rsid w:val="008438C0"/>
    <w:rsid w:val="008456F5"/>
    <w:rsid w:val="0088290A"/>
    <w:rsid w:val="00892E92"/>
    <w:rsid w:val="008A66F5"/>
    <w:rsid w:val="008B16A7"/>
    <w:rsid w:val="008C2E8D"/>
    <w:rsid w:val="008C3D41"/>
    <w:rsid w:val="008C5A02"/>
    <w:rsid w:val="008E4389"/>
    <w:rsid w:val="008F58C1"/>
    <w:rsid w:val="00910645"/>
    <w:rsid w:val="00917D11"/>
    <w:rsid w:val="0093179F"/>
    <w:rsid w:val="009522BB"/>
    <w:rsid w:val="00960FC0"/>
    <w:rsid w:val="009847A8"/>
    <w:rsid w:val="0099191C"/>
    <w:rsid w:val="009950B4"/>
    <w:rsid w:val="009A4190"/>
    <w:rsid w:val="009B0226"/>
    <w:rsid w:val="009D5133"/>
    <w:rsid w:val="00A165C1"/>
    <w:rsid w:val="00A31E88"/>
    <w:rsid w:val="00A43EFE"/>
    <w:rsid w:val="00A531EF"/>
    <w:rsid w:val="00A731A6"/>
    <w:rsid w:val="00A73BAC"/>
    <w:rsid w:val="00A95340"/>
    <w:rsid w:val="00AD2CB9"/>
    <w:rsid w:val="00AD30F5"/>
    <w:rsid w:val="00AE452E"/>
    <w:rsid w:val="00AF4C1B"/>
    <w:rsid w:val="00B0303B"/>
    <w:rsid w:val="00B0459C"/>
    <w:rsid w:val="00B13FB8"/>
    <w:rsid w:val="00B25DB7"/>
    <w:rsid w:val="00B42A1B"/>
    <w:rsid w:val="00B43D14"/>
    <w:rsid w:val="00B506AE"/>
    <w:rsid w:val="00B538F8"/>
    <w:rsid w:val="00B54A3D"/>
    <w:rsid w:val="00B908D5"/>
    <w:rsid w:val="00BB1DC9"/>
    <w:rsid w:val="00BE3B53"/>
    <w:rsid w:val="00C135C3"/>
    <w:rsid w:val="00C27345"/>
    <w:rsid w:val="00C509B2"/>
    <w:rsid w:val="00C51764"/>
    <w:rsid w:val="00C533A8"/>
    <w:rsid w:val="00C77A85"/>
    <w:rsid w:val="00CB5030"/>
    <w:rsid w:val="00CC648D"/>
    <w:rsid w:val="00D23B09"/>
    <w:rsid w:val="00D36F4F"/>
    <w:rsid w:val="00D51EFB"/>
    <w:rsid w:val="00D95FF3"/>
    <w:rsid w:val="00DA2018"/>
    <w:rsid w:val="00DF1C05"/>
    <w:rsid w:val="00E12A2D"/>
    <w:rsid w:val="00E31D05"/>
    <w:rsid w:val="00E415E3"/>
    <w:rsid w:val="00E44FF2"/>
    <w:rsid w:val="00E6109A"/>
    <w:rsid w:val="00E82F85"/>
    <w:rsid w:val="00EA5111"/>
    <w:rsid w:val="00EB4739"/>
    <w:rsid w:val="00ED55D7"/>
    <w:rsid w:val="00F25BD1"/>
    <w:rsid w:val="00F31460"/>
    <w:rsid w:val="00F606DE"/>
    <w:rsid w:val="00F77F3A"/>
    <w:rsid w:val="00F81A35"/>
    <w:rsid w:val="00F86E19"/>
    <w:rsid w:val="00FA38F2"/>
    <w:rsid w:val="00FB052B"/>
    <w:rsid w:val="00FB1358"/>
    <w:rsid w:val="00FD77B4"/>
    <w:rsid w:val="00FE1E52"/>
    <w:rsid w:val="00FF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45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0459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footnote text"/>
    <w:basedOn w:val="a"/>
    <w:link w:val="a6"/>
    <w:semiHidden/>
    <w:rsid w:val="00B04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B0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A4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A41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45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0459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footnote text"/>
    <w:basedOn w:val="a"/>
    <w:link w:val="a6"/>
    <w:semiHidden/>
    <w:rsid w:val="00B04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B0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A4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A41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9507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7057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59285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3725</Words>
  <Characters>21234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Николаевна Цув</cp:lastModifiedBy>
  <cp:revision>58</cp:revision>
  <dcterms:created xsi:type="dcterms:W3CDTF">2013-12-05T15:32:00Z</dcterms:created>
  <dcterms:modified xsi:type="dcterms:W3CDTF">2020-01-27T13:11:00Z</dcterms:modified>
</cp:coreProperties>
</file>